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C9" w:rsidRDefault="007F55BF">
      <w:pPr>
        <w:pStyle w:val="a4"/>
      </w:pPr>
      <w:r>
        <w:t>Технические</w:t>
      </w:r>
      <w:r>
        <w:t xml:space="preserve"> </w:t>
      </w:r>
      <w:r>
        <w:t>требования</w:t>
      </w:r>
    </w:p>
    <w:p w:rsidR="003F1DC9" w:rsidRDefault="003F1DC9">
      <w:pPr>
        <w:pStyle w:val="a9"/>
        <w:rPr>
          <w:color w:val="212121"/>
          <w:sz w:val="18"/>
          <w:szCs w:val="18"/>
        </w:rPr>
      </w:pPr>
    </w:p>
    <w:p w:rsidR="003F1DC9" w:rsidRDefault="003F1DC9">
      <w:pPr>
        <w:pStyle w:val="a9"/>
        <w:rPr>
          <w:color w:val="212121"/>
          <w:sz w:val="18"/>
          <w:szCs w:val="18"/>
        </w:rPr>
      </w:pPr>
    </w:p>
    <w:p w:rsidR="003F1DC9" w:rsidRDefault="007F55BF">
      <w:pPr>
        <w:tabs>
          <w:tab w:val="clear" w:pos="7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Helvetica" w:eastAsia="Helvetica" w:hAnsi="Helvetica" w:cs="Helvetica"/>
          <w:b/>
          <w:bCs/>
          <w:color w:val="212121"/>
          <w:sz w:val="18"/>
          <w:szCs w:val="18"/>
          <w:u w:color="1A1819"/>
        </w:rPr>
      </w:pPr>
      <w:r>
        <w:rPr>
          <w:rFonts w:hAnsi="Helvetica"/>
          <w:b/>
          <w:bCs/>
          <w:color w:val="212121"/>
          <w:sz w:val="18"/>
          <w:szCs w:val="18"/>
          <w:u w:color="1A1819"/>
        </w:rPr>
        <w:t>Технические</w:t>
      </w:r>
      <w:r>
        <w:rPr>
          <w:rFonts w:hAnsi="Helvetica"/>
          <w:b/>
          <w:b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b/>
          <w:bCs/>
          <w:color w:val="212121"/>
          <w:sz w:val="18"/>
          <w:szCs w:val="18"/>
          <w:u w:color="1A1819"/>
        </w:rPr>
        <w:t>требования</w:t>
      </w:r>
      <w:r>
        <w:rPr>
          <w:rFonts w:hAnsi="Helvetica"/>
          <w:b/>
          <w:b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b/>
          <w:bCs/>
          <w:color w:val="212121"/>
          <w:sz w:val="18"/>
          <w:szCs w:val="18"/>
          <w:u w:color="1A1819"/>
        </w:rPr>
        <w:t>к</w:t>
      </w:r>
      <w:r>
        <w:rPr>
          <w:rFonts w:hAnsi="Helvetica"/>
          <w:b/>
          <w:b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b/>
          <w:bCs/>
          <w:color w:val="212121"/>
          <w:sz w:val="18"/>
          <w:szCs w:val="18"/>
          <w:u w:color="1A1819"/>
        </w:rPr>
        <w:t>предоставляемым</w:t>
      </w:r>
      <w:r>
        <w:rPr>
          <w:rFonts w:hAnsi="Helvetica"/>
          <w:b/>
          <w:b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b/>
          <w:bCs/>
          <w:color w:val="212121"/>
          <w:sz w:val="18"/>
          <w:szCs w:val="18"/>
          <w:u w:color="1A1819"/>
        </w:rPr>
        <w:t>файлам</w:t>
      </w:r>
    </w:p>
    <w:p w:rsidR="003F1DC9" w:rsidRDefault="007F55BF">
      <w:pPr>
        <w:tabs>
          <w:tab w:val="clear" w:pos="7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Helvetica" w:eastAsia="Helvetica" w:hAnsi="Helvetica" w:cs="Helvetica"/>
          <w:color w:val="212121"/>
          <w:sz w:val="18"/>
          <w:szCs w:val="18"/>
          <w:u w:color="1A1819"/>
        </w:rPr>
      </w:pP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Файлы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к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печати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оригинал</w:t>
      </w:r>
      <w:r>
        <w:rPr>
          <w:rFonts w:ascii="Helvetica"/>
          <w:color w:val="212121"/>
          <w:sz w:val="18"/>
          <w:szCs w:val="18"/>
          <w:u w:color="1A1819"/>
        </w:rPr>
        <w:t>-</w:t>
      </w:r>
      <w:r>
        <w:rPr>
          <w:rFonts w:hAnsi="Helvetica"/>
          <w:color w:val="212121"/>
          <w:sz w:val="18"/>
          <w:szCs w:val="18"/>
          <w:u w:color="1A1819"/>
        </w:rPr>
        <w:t>макетов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принимаются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в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следующих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форматах</w:t>
      </w:r>
      <w:r>
        <w:rPr>
          <w:rFonts w:ascii="Helvetica"/>
          <w:color w:val="212121"/>
          <w:sz w:val="18"/>
          <w:szCs w:val="18"/>
          <w:u w:color="1A1819"/>
        </w:rPr>
        <w:t>:</w:t>
      </w:r>
    </w:p>
    <w:p w:rsidR="003F1DC9" w:rsidRDefault="007F55BF">
      <w:pPr>
        <w:tabs>
          <w:tab w:val="clear" w:pos="7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Helvetica" w:eastAsia="Helvetica" w:hAnsi="Helvetica" w:cs="Helvetica"/>
          <w:i/>
          <w:iCs/>
          <w:color w:val="212121"/>
          <w:sz w:val="18"/>
          <w:szCs w:val="18"/>
          <w:u w:color="1A1819"/>
        </w:rPr>
      </w:pPr>
      <w:r>
        <w:rPr>
          <w:rFonts w:hAnsi="Helvetica"/>
          <w:color w:val="212121"/>
          <w:sz w:val="18"/>
          <w:szCs w:val="18"/>
          <w:u w:color="1A1819"/>
        </w:rPr>
        <w:t>•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ascii="Helvetica"/>
          <w:color w:val="212121"/>
          <w:sz w:val="18"/>
          <w:szCs w:val="18"/>
          <w:u w:color="1A1819"/>
        </w:rPr>
        <w:t xml:space="preserve">Adobe PDF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версии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не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выше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ascii="Helvetica"/>
          <w:i/>
          <w:iCs/>
          <w:color w:val="212121"/>
          <w:sz w:val="18"/>
          <w:szCs w:val="18"/>
          <w:u w:color="1A1819"/>
          <w:lang w:val="en-US"/>
        </w:rPr>
        <w:t>Acrobat</w:t>
      </w:r>
      <w:r>
        <w:rPr>
          <w:rFonts w:ascii="Helvetica"/>
          <w:i/>
          <w:iCs/>
          <w:color w:val="212121"/>
          <w:sz w:val="18"/>
          <w:szCs w:val="18"/>
          <w:u w:color="1A1819"/>
        </w:rPr>
        <w:t xml:space="preserve"> 4 (</w:t>
      </w:r>
      <w:r>
        <w:rPr>
          <w:rFonts w:ascii="Helvetica"/>
          <w:i/>
          <w:iCs/>
          <w:color w:val="212121"/>
          <w:sz w:val="18"/>
          <w:szCs w:val="18"/>
          <w:u w:color="1A1819"/>
          <w:lang w:val="en-US"/>
        </w:rPr>
        <w:t>PDF</w:t>
      </w:r>
      <w:r>
        <w:rPr>
          <w:rFonts w:ascii="Helvetica"/>
          <w:i/>
          <w:iCs/>
          <w:color w:val="212121"/>
          <w:sz w:val="18"/>
          <w:szCs w:val="18"/>
          <w:u w:color="1A1819"/>
        </w:rPr>
        <w:t xml:space="preserve"> 1.3);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при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необходимости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настройки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ascii="Helvetica"/>
          <w:i/>
          <w:iCs/>
          <w:color w:val="212121"/>
          <w:sz w:val="18"/>
          <w:szCs w:val="18"/>
          <w:u w:color="1A1819"/>
        </w:rPr>
        <w:t xml:space="preserve">Acrobat Distiller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можно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получить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у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ме</w:t>
      </w:r>
      <w:r>
        <w:rPr>
          <w:rFonts w:ascii="Helvetica"/>
          <w:i/>
          <w:iCs/>
          <w:color w:val="212121"/>
          <w:sz w:val="18"/>
          <w:szCs w:val="18"/>
          <w:u w:color="1A1819"/>
        </w:rPr>
        <w:t>-</w:t>
      </w:r>
    </w:p>
    <w:p w:rsidR="003F1DC9" w:rsidRDefault="007F55BF">
      <w:pPr>
        <w:tabs>
          <w:tab w:val="clear" w:pos="7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Helvetica" w:eastAsia="Helvetica" w:hAnsi="Helvetica" w:cs="Helvetica"/>
          <w:i/>
          <w:iCs/>
          <w:color w:val="212121"/>
          <w:sz w:val="18"/>
          <w:szCs w:val="18"/>
          <w:u w:color="1A1819"/>
        </w:rPr>
      </w:pPr>
      <w:r>
        <w:rPr>
          <w:rFonts w:hAnsi="Helvetica"/>
          <w:i/>
          <w:iCs/>
          <w:color w:val="212121"/>
          <w:sz w:val="18"/>
          <w:szCs w:val="18"/>
          <w:u w:color="1A1819"/>
        </w:rPr>
        <w:t>неджера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вашего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заказа</w:t>
      </w:r>
    </w:p>
    <w:p w:rsidR="003F1DC9" w:rsidRDefault="007F55BF">
      <w:pPr>
        <w:tabs>
          <w:tab w:val="clear" w:pos="7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Helvetica" w:eastAsia="Helvetica" w:hAnsi="Helvetica" w:cs="Helvetica"/>
          <w:i/>
          <w:iCs/>
          <w:color w:val="212121"/>
          <w:sz w:val="18"/>
          <w:szCs w:val="18"/>
          <w:u w:color="1A1819"/>
        </w:rPr>
      </w:pPr>
      <w:r>
        <w:rPr>
          <w:rFonts w:hAnsi="Helvetica"/>
          <w:color w:val="212121"/>
          <w:sz w:val="18"/>
          <w:szCs w:val="18"/>
          <w:u w:color="1A1819"/>
        </w:rPr>
        <w:t>•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ascii="Helvetica"/>
          <w:color w:val="212121"/>
          <w:sz w:val="18"/>
          <w:szCs w:val="18"/>
          <w:u w:color="1A1819"/>
        </w:rPr>
        <w:t xml:space="preserve">Adobe Illustrator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версии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не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выше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ascii="Helvetica"/>
          <w:i/>
          <w:iCs/>
          <w:color w:val="212121"/>
          <w:sz w:val="18"/>
          <w:szCs w:val="18"/>
          <w:u w:color="1A1819"/>
        </w:rPr>
        <w:t>CS6</w:t>
      </w:r>
    </w:p>
    <w:p w:rsidR="003F1DC9" w:rsidRDefault="007F55BF">
      <w:pPr>
        <w:tabs>
          <w:tab w:val="clear" w:pos="7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Helvetica" w:eastAsia="Helvetica" w:hAnsi="Helvetica" w:cs="Helvetica"/>
          <w:i/>
          <w:iCs/>
          <w:color w:val="212121"/>
          <w:sz w:val="18"/>
          <w:szCs w:val="18"/>
          <w:u w:color="1A1819"/>
        </w:rPr>
      </w:pPr>
      <w:r>
        <w:rPr>
          <w:rFonts w:hAnsi="Helvetica"/>
          <w:color w:val="212121"/>
          <w:sz w:val="18"/>
          <w:szCs w:val="18"/>
          <w:u w:color="1A1819"/>
        </w:rPr>
        <w:t>•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ascii="Helvetica"/>
          <w:color w:val="212121"/>
          <w:sz w:val="18"/>
          <w:szCs w:val="18"/>
          <w:u w:color="1A1819"/>
        </w:rPr>
        <w:t xml:space="preserve">Adobe InDesign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версии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не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выше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ascii="Helvetica"/>
          <w:i/>
          <w:iCs/>
          <w:color w:val="212121"/>
          <w:sz w:val="18"/>
          <w:szCs w:val="18"/>
          <w:u w:color="1A1819"/>
        </w:rPr>
        <w:t>CS6</w:t>
      </w:r>
    </w:p>
    <w:p w:rsidR="003F1DC9" w:rsidRDefault="007F55BF">
      <w:pPr>
        <w:tabs>
          <w:tab w:val="clear" w:pos="7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Helvetica" w:eastAsia="Helvetica" w:hAnsi="Helvetica" w:cs="Helvetica"/>
          <w:i/>
          <w:iCs/>
          <w:color w:val="212121"/>
          <w:sz w:val="18"/>
          <w:szCs w:val="18"/>
          <w:u w:color="1A1819"/>
        </w:rPr>
      </w:pPr>
      <w:r>
        <w:rPr>
          <w:rFonts w:hAnsi="Helvetica"/>
          <w:color w:val="212121"/>
          <w:sz w:val="18"/>
          <w:szCs w:val="18"/>
          <w:u w:color="1A1819"/>
        </w:rPr>
        <w:t>•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ascii="Helvetica"/>
          <w:color w:val="212121"/>
          <w:sz w:val="18"/>
          <w:szCs w:val="18"/>
          <w:u w:color="1A1819"/>
        </w:rPr>
        <w:t xml:space="preserve">EPS </w:t>
      </w:r>
      <w:r>
        <w:rPr>
          <w:rFonts w:ascii="Helvetica"/>
          <w:i/>
          <w:iCs/>
          <w:color w:val="212121"/>
          <w:sz w:val="18"/>
          <w:szCs w:val="18"/>
          <w:u w:color="1A1819"/>
        </w:rPr>
        <w:t>(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файл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должен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быть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создан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в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ascii="Helvetica"/>
          <w:i/>
          <w:iCs/>
          <w:color w:val="212121"/>
          <w:sz w:val="18"/>
          <w:szCs w:val="18"/>
          <w:u w:color="1A1819"/>
        </w:rPr>
        <w:t xml:space="preserve">Adobe Illustrator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версии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не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выше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ascii="Helvetica"/>
          <w:i/>
          <w:iCs/>
          <w:color w:val="212121"/>
          <w:sz w:val="18"/>
          <w:szCs w:val="18"/>
          <w:u w:color="1A1819"/>
        </w:rPr>
        <w:t>CS6)</w:t>
      </w:r>
    </w:p>
    <w:p w:rsidR="003F1DC9" w:rsidRDefault="007F55BF">
      <w:pPr>
        <w:tabs>
          <w:tab w:val="clear" w:pos="7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Helvetica" w:eastAsia="Helvetica" w:hAnsi="Helvetica" w:cs="Helvetica"/>
          <w:i/>
          <w:iCs/>
          <w:color w:val="212121"/>
          <w:sz w:val="18"/>
          <w:szCs w:val="18"/>
          <w:u w:color="1A1819"/>
        </w:rPr>
      </w:pPr>
      <w:r>
        <w:rPr>
          <w:rFonts w:hAnsi="Helvetica"/>
          <w:color w:val="212121"/>
          <w:sz w:val="18"/>
          <w:szCs w:val="18"/>
          <w:u w:color="1A1819"/>
        </w:rPr>
        <w:t>•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ascii="Helvetica"/>
          <w:color w:val="212121"/>
          <w:sz w:val="18"/>
          <w:szCs w:val="18"/>
          <w:u w:color="1A1819"/>
        </w:rPr>
        <w:t xml:space="preserve">TIFF </w:t>
      </w:r>
      <w:r>
        <w:rPr>
          <w:rFonts w:ascii="Helvetica"/>
          <w:i/>
          <w:iCs/>
          <w:color w:val="212121"/>
          <w:sz w:val="18"/>
          <w:szCs w:val="18"/>
          <w:u w:color="1A1819"/>
        </w:rPr>
        <w:t>(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плоский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ascii="Helvetica"/>
          <w:i/>
          <w:iCs/>
          <w:color w:val="212121"/>
          <w:sz w:val="18"/>
          <w:szCs w:val="18"/>
          <w:u w:color="1A1819"/>
        </w:rPr>
        <w:t xml:space="preserve">(flattened),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без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альфа</w:t>
      </w:r>
      <w:r>
        <w:rPr>
          <w:rFonts w:ascii="Helvetica"/>
          <w:i/>
          <w:iCs/>
          <w:color w:val="212121"/>
          <w:sz w:val="18"/>
          <w:szCs w:val="18"/>
          <w:u w:color="1A1819"/>
        </w:rPr>
        <w:t>-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каналов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и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путей</w:t>
      </w:r>
      <w:r>
        <w:rPr>
          <w:rFonts w:ascii="Helvetica"/>
          <w:i/>
          <w:iCs/>
          <w:color w:val="212121"/>
          <w:sz w:val="18"/>
          <w:szCs w:val="18"/>
          <w:u w:color="1A1819"/>
        </w:rPr>
        <w:t>)</w:t>
      </w:r>
    </w:p>
    <w:p w:rsidR="003F1DC9" w:rsidRDefault="007F55BF">
      <w:pPr>
        <w:tabs>
          <w:tab w:val="clear" w:pos="7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Helvetica" w:eastAsia="Helvetica" w:hAnsi="Helvetica" w:cs="Helvetica"/>
          <w:color w:val="212121"/>
          <w:sz w:val="18"/>
          <w:szCs w:val="18"/>
          <w:u w:color="1A1819"/>
        </w:rPr>
      </w:pPr>
      <w:r>
        <w:rPr>
          <w:rFonts w:hAnsi="Helvetica"/>
          <w:color w:val="212121"/>
          <w:sz w:val="18"/>
          <w:szCs w:val="18"/>
          <w:u w:color="1A1819"/>
        </w:rPr>
        <w:t>•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ascii="Helvetica"/>
          <w:color w:val="212121"/>
          <w:sz w:val="18"/>
          <w:szCs w:val="18"/>
          <w:u w:color="1A1819"/>
        </w:rPr>
        <w:t>JPEG</w:t>
      </w:r>
    </w:p>
    <w:p w:rsidR="003F1DC9" w:rsidRDefault="007F55BF">
      <w:pPr>
        <w:tabs>
          <w:tab w:val="clear" w:pos="7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Helvetica" w:eastAsia="Helvetica" w:hAnsi="Helvetica" w:cs="Helvetica"/>
          <w:color w:val="212121"/>
          <w:sz w:val="18"/>
          <w:szCs w:val="18"/>
          <w:u w:color="1A1819"/>
        </w:rPr>
      </w:pPr>
      <w:r>
        <w:rPr>
          <w:rFonts w:hAnsi="Helvetica"/>
          <w:color w:val="212121"/>
          <w:sz w:val="18"/>
          <w:szCs w:val="18"/>
          <w:u w:color="1A1819"/>
        </w:rPr>
        <w:t>•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ascii="Helvetica"/>
          <w:color w:val="212121"/>
          <w:sz w:val="18"/>
          <w:szCs w:val="18"/>
          <w:u w:color="1A1819"/>
        </w:rPr>
        <w:t>PNG</w:t>
      </w:r>
    </w:p>
    <w:p w:rsidR="003F1DC9" w:rsidRDefault="007F55BF">
      <w:pPr>
        <w:tabs>
          <w:tab w:val="clear" w:pos="7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Helvetica" w:eastAsia="Helvetica" w:hAnsi="Helvetica" w:cs="Helvetica"/>
          <w:i/>
          <w:iCs/>
          <w:color w:val="212121"/>
          <w:sz w:val="18"/>
          <w:szCs w:val="18"/>
          <w:u w:color="1A1819"/>
        </w:rPr>
      </w:pPr>
      <w:r>
        <w:rPr>
          <w:rFonts w:hAnsi="Helvetica"/>
          <w:color w:val="212121"/>
          <w:sz w:val="18"/>
          <w:szCs w:val="18"/>
          <w:u w:color="1A1819"/>
        </w:rPr>
        <w:t>•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ascii="Helvetica"/>
          <w:color w:val="212121"/>
          <w:sz w:val="18"/>
          <w:szCs w:val="18"/>
          <w:u w:color="1A1819"/>
        </w:rPr>
        <w:t xml:space="preserve">CorelDraw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версии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не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выше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ascii="Helvetica"/>
          <w:i/>
          <w:iCs/>
          <w:color w:val="212121"/>
          <w:sz w:val="18"/>
          <w:szCs w:val="18"/>
          <w:u w:color="1A1819"/>
        </w:rPr>
        <w:t>X6</w:t>
      </w:r>
    </w:p>
    <w:p w:rsidR="003F1DC9" w:rsidRDefault="007F55BF">
      <w:pPr>
        <w:tabs>
          <w:tab w:val="clear" w:pos="7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Helvetica" w:eastAsia="Helvetica" w:hAnsi="Helvetica" w:cs="Helvetica"/>
          <w:color w:val="212121"/>
          <w:sz w:val="18"/>
          <w:szCs w:val="18"/>
          <w:u w:color="1A1819"/>
        </w:rPr>
      </w:pPr>
      <w:r>
        <w:rPr>
          <w:rFonts w:hAnsi="Helvetica"/>
          <w:color w:val="212121"/>
          <w:sz w:val="18"/>
          <w:szCs w:val="18"/>
          <w:u w:color="1A1819"/>
        </w:rPr>
        <w:t>Формат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документа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должен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быть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равен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обрезному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формату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страницы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готового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изделия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ascii="Helvetica"/>
          <w:i/>
          <w:iCs/>
          <w:color w:val="212121"/>
          <w:sz w:val="18"/>
          <w:szCs w:val="18"/>
          <w:u w:color="1A1819"/>
        </w:rPr>
        <w:t>(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кроме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ascii="Helvetica"/>
          <w:i/>
          <w:iCs/>
          <w:color w:val="212121"/>
          <w:sz w:val="18"/>
          <w:szCs w:val="18"/>
          <w:u w:color="1A1819"/>
        </w:rPr>
        <w:t xml:space="preserve">TIFF, JPEG, PNG,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где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формат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должен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учитывать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вылеты</w:t>
      </w:r>
      <w:r>
        <w:rPr>
          <w:rFonts w:ascii="Helvetica"/>
          <w:i/>
          <w:iCs/>
          <w:color w:val="212121"/>
          <w:sz w:val="18"/>
          <w:szCs w:val="18"/>
          <w:u w:color="1A1819"/>
        </w:rPr>
        <w:t>)</w:t>
      </w:r>
      <w:r>
        <w:rPr>
          <w:rFonts w:ascii="Helvetica"/>
          <w:color w:val="212121"/>
          <w:sz w:val="18"/>
          <w:szCs w:val="18"/>
          <w:u w:color="1A1819"/>
        </w:rPr>
        <w:t>.</w:t>
      </w:r>
    </w:p>
    <w:p w:rsidR="003F1DC9" w:rsidRDefault="007F55BF">
      <w:pPr>
        <w:tabs>
          <w:tab w:val="clear" w:pos="7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Helvetica" w:eastAsia="Helvetica" w:hAnsi="Helvetica" w:cs="Helvetica"/>
          <w:i/>
          <w:iCs/>
          <w:color w:val="212121"/>
          <w:sz w:val="18"/>
          <w:szCs w:val="18"/>
          <w:u w:color="1A1819"/>
        </w:rPr>
      </w:pPr>
      <w:r>
        <w:rPr>
          <w:rFonts w:hAnsi="Helvetica"/>
          <w:color w:val="212121"/>
          <w:sz w:val="18"/>
          <w:szCs w:val="18"/>
          <w:u w:color="1A1819"/>
        </w:rPr>
        <w:t>Все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элементы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макета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должны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располагаться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в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файле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относительно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страницы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документа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ascii="Helvetica"/>
          <w:i/>
          <w:iCs/>
          <w:color w:val="212121"/>
          <w:sz w:val="18"/>
          <w:szCs w:val="18"/>
          <w:u w:color="1A1819"/>
        </w:rPr>
        <w:t>(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монтажной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области</w:t>
      </w:r>
      <w:r>
        <w:rPr>
          <w:rFonts w:ascii="Helvetica"/>
          <w:i/>
          <w:iCs/>
          <w:color w:val="212121"/>
          <w:sz w:val="18"/>
          <w:szCs w:val="18"/>
          <w:u w:color="1A1819"/>
        </w:rPr>
        <w:t>,</w:t>
      </w:r>
    </w:p>
    <w:p w:rsidR="003F1DC9" w:rsidRDefault="007F55BF">
      <w:pPr>
        <w:tabs>
          <w:tab w:val="clear" w:pos="7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Helvetica" w:eastAsia="Helvetica" w:hAnsi="Helvetica" w:cs="Helvetica"/>
          <w:color w:val="212121"/>
          <w:sz w:val="18"/>
          <w:szCs w:val="18"/>
          <w:u w:color="1A1819"/>
        </w:rPr>
      </w:pPr>
      <w:r>
        <w:rPr>
          <w:rFonts w:ascii="Helvetica"/>
          <w:i/>
          <w:iCs/>
          <w:color w:val="212121"/>
          <w:sz w:val="18"/>
          <w:szCs w:val="18"/>
          <w:u w:color="1A1819"/>
        </w:rPr>
        <w:t xml:space="preserve">artboard) </w:t>
      </w:r>
      <w:r>
        <w:rPr>
          <w:rFonts w:hAnsi="Helvetica"/>
          <w:color w:val="212121"/>
          <w:sz w:val="18"/>
          <w:szCs w:val="18"/>
          <w:u w:color="1A1819"/>
        </w:rPr>
        <w:t>так</w:t>
      </w:r>
      <w:r>
        <w:rPr>
          <w:rFonts w:ascii="Helvetica"/>
          <w:color w:val="212121"/>
          <w:sz w:val="18"/>
          <w:szCs w:val="18"/>
          <w:u w:color="1A1819"/>
        </w:rPr>
        <w:t xml:space="preserve">, </w:t>
      </w:r>
      <w:r>
        <w:rPr>
          <w:rFonts w:hAnsi="Helvetica"/>
          <w:color w:val="212121"/>
          <w:sz w:val="18"/>
          <w:szCs w:val="18"/>
          <w:u w:color="1A1819"/>
        </w:rPr>
        <w:t>как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в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готовом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отпечатке</w:t>
      </w:r>
      <w:r>
        <w:rPr>
          <w:rFonts w:ascii="Helvetica"/>
          <w:color w:val="212121"/>
          <w:sz w:val="18"/>
          <w:szCs w:val="18"/>
          <w:u w:color="1A1819"/>
        </w:rPr>
        <w:t>.</w:t>
      </w:r>
    </w:p>
    <w:p w:rsidR="003F1DC9" w:rsidRDefault="007F55BF">
      <w:pPr>
        <w:tabs>
          <w:tab w:val="clear" w:pos="7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Helvetica" w:eastAsia="Helvetica" w:hAnsi="Helvetica" w:cs="Helvetica"/>
          <w:color w:val="212121"/>
          <w:sz w:val="18"/>
          <w:szCs w:val="18"/>
          <w:u w:color="1A1819"/>
        </w:rPr>
      </w:pPr>
      <w:r>
        <w:rPr>
          <w:rFonts w:hAnsi="Helvetica"/>
          <w:color w:val="212121"/>
          <w:sz w:val="18"/>
          <w:szCs w:val="18"/>
          <w:u w:color="1A1819"/>
        </w:rPr>
        <w:t>В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файле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не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должно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быть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непечатаемых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слоёв</w:t>
      </w:r>
      <w:r>
        <w:rPr>
          <w:rFonts w:ascii="Helvetica"/>
          <w:color w:val="212121"/>
          <w:sz w:val="18"/>
          <w:szCs w:val="18"/>
          <w:u w:color="1A1819"/>
        </w:rPr>
        <w:t>.</w:t>
      </w:r>
    </w:p>
    <w:p w:rsidR="003F1DC9" w:rsidRDefault="007F55BF">
      <w:pPr>
        <w:tabs>
          <w:tab w:val="clear" w:pos="7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Helvetica" w:eastAsia="Helvetica" w:hAnsi="Helvetica" w:cs="Helvetica"/>
          <w:color w:val="212121"/>
          <w:sz w:val="18"/>
          <w:szCs w:val="18"/>
          <w:u w:color="1A1819"/>
        </w:rPr>
      </w:pPr>
      <w:r>
        <w:rPr>
          <w:rFonts w:hAnsi="Helvetica"/>
          <w:color w:val="212121"/>
          <w:sz w:val="18"/>
          <w:szCs w:val="18"/>
          <w:u w:color="1A1819"/>
        </w:rPr>
        <w:t>При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наличии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печати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элементов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макета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в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обрез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обязательно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присутствие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одинаковых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со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всех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сторон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вылетов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ascii="Helvetica"/>
          <w:i/>
          <w:iCs/>
          <w:color w:val="212121"/>
          <w:sz w:val="18"/>
          <w:szCs w:val="18"/>
          <w:u w:color="1A1819"/>
        </w:rPr>
        <w:t>(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припусков</w:t>
      </w:r>
      <w:r>
        <w:rPr>
          <w:rFonts w:ascii="Helvetica"/>
          <w:i/>
          <w:iCs/>
          <w:color w:val="212121"/>
          <w:sz w:val="18"/>
          <w:szCs w:val="18"/>
          <w:u w:color="1A1819"/>
        </w:rPr>
        <w:t xml:space="preserve">,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выпусков</w:t>
      </w:r>
      <w:r>
        <w:rPr>
          <w:rFonts w:ascii="Helvetica"/>
          <w:i/>
          <w:iCs/>
          <w:color w:val="212121"/>
          <w:sz w:val="18"/>
          <w:szCs w:val="18"/>
          <w:u w:color="1A1819"/>
        </w:rPr>
        <w:t xml:space="preserve">,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выносов</w:t>
      </w:r>
      <w:r>
        <w:rPr>
          <w:rFonts w:ascii="Helvetica"/>
          <w:i/>
          <w:iCs/>
          <w:color w:val="212121"/>
          <w:sz w:val="18"/>
          <w:szCs w:val="18"/>
          <w:u w:color="1A1819"/>
        </w:rPr>
        <w:t xml:space="preserve">,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доливки</w:t>
      </w:r>
      <w:r>
        <w:rPr>
          <w:rFonts w:ascii="Helvetica"/>
          <w:i/>
          <w:iCs/>
          <w:color w:val="212121"/>
          <w:sz w:val="18"/>
          <w:szCs w:val="18"/>
          <w:u w:color="1A1819"/>
        </w:rPr>
        <w:t xml:space="preserve">, bleeds) </w:t>
      </w:r>
      <w:r>
        <w:rPr>
          <w:rFonts w:hAnsi="Helvetica"/>
          <w:color w:val="212121"/>
          <w:sz w:val="18"/>
          <w:szCs w:val="18"/>
          <w:u w:color="1A1819"/>
        </w:rPr>
        <w:t>размером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не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менее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ascii="Helvetica"/>
          <w:color w:val="212121"/>
          <w:sz w:val="18"/>
          <w:szCs w:val="18"/>
          <w:u w:color="1A1819"/>
        </w:rPr>
        <w:t xml:space="preserve">3 </w:t>
      </w:r>
      <w:r>
        <w:rPr>
          <w:rFonts w:hAnsi="Helvetica"/>
          <w:color w:val="212121"/>
          <w:sz w:val="18"/>
          <w:szCs w:val="18"/>
          <w:u w:color="1A1819"/>
        </w:rPr>
        <w:t>мм</w:t>
      </w:r>
      <w:r>
        <w:rPr>
          <w:rFonts w:ascii="Helvetica"/>
          <w:color w:val="212121"/>
          <w:sz w:val="18"/>
          <w:szCs w:val="18"/>
          <w:u w:color="1A1819"/>
        </w:rPr>
        <w:t xml:space="preserve">, </w:t>
      </w:r>
      <w:r>
        <w:rPr>
          <w:rFonts w:hAnsi="Helvetica"/>
          <w:color w:val="212121"/>
          <w:sz w:val="18"/>
          <w:szCs w:val="18"/>
          <w:u w:color="1A1819"/>
        </w:rPr>
        <w:t>для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обложек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многополосных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изданий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—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неменее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ascii="Helvetica"/>
          <w:color w:val="212121"/>
          <w:sz w:val="18"/>
          <w:szCs w:val="18"/>
          <w:u w:color="1A1819"/>
        </w:rPr>
        <w:t xml:space="preserve">5 </w:t>
      </w:r>
      <w:r>
        <w:rPr>
          <w:rFonts w:hAnsi="Helvetica"/>
          <w:color w:val="212121"/>
          <w:sz w:val="18"/>
          <w:szCs w:val="18"/>
          <w:u w:color="1A1819"/>
        </w:rPr>
        <w:t>мм</w:t>
      </w:r>
      <w:r>
        <w:rPr>
          <w:rFonts w:ascii="Helvetica"/>
          <w:color w:val="212121"/>
          <w:sz w:val="18"/>
          <w:szCs w:val="18"/>
          <w:u w:color="1A1819"/>
        </w:rPr>
        <w:t>.</w:t>
      </w:r>
    </w:p>
    <w:p w:rsidR="003F1DC9" w:rsidRDefault="007F55BF">
      <w:pPr>
        <w:tabs>
          <w:tab w:val="clear" w:pos="7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Helvetica" w:eastAsia="Helvetica" w:hAnsi="Helvetica" w:cs="Helvetica"/>
          <w:color w:val="212121"/>
          <w:sz w:val="18"/>
          <w:szCs w:val="18"/>
          <w:u w:color="1A1819"/>
        </w:rPr>
      </w:pPr>
      <w:r>
        <w:rPr>
          <w:rFonts w:hAnsi="Helvetica"/>
          <w:color w:val="212121"/>
          <w:sz w:val="18"/>
          <w:szCs w:val="18"/>
          <w:u w:color="1A1819"/>
        </w:rPr>
        <w:t>Все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значимые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элементы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макета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должны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быть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расположены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не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ближе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ascii="Helvetica"/>
          <w:color w:val="212121"/>
          <w:sz w:val="18"/>
          <w:szCs w:val="18"/>
          <w:u w:color="1A1819"/>
        </w:rPr>
        <w:t xml:space="preserve">3 </w:t>
      </w:r>
      <w:r>
        <w:rPr>
          <w:rFonts w:hAnsi="Helvetica"/>
          <w:color w:val="212121"/>
          <w:sz w:val="18"/>
          <w:szCs w:val="18"/>
          <w:u w:color="1A1819"/>
        </w:rPr>
        <w:t>мм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от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края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обреза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ascii="Helvetica"/>
          <w:color w:val="212121"/>
          <w:sz w:val="18"/>
          <w:szCs w:val="18"/>
          <w:u w:color="1A1819"/>
        </w:rPr>
        <w:t>(</w:t>
      </w:r>
      <w:r>
        <w:rPr>
          <w:rFonts w:hAnsi="Helvetica"/>
          <w:color w:val="212121"/>
          <w:sz w:val="18"/>
          <w:szCs w:val="18"/>
          <w:u w:color="1A1819"/>
        </w:rPr>
        <w:t>в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многополосных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изданиях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—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ascii="Helvetica"/>
          <w:color w:val="212121"/>
          <w:sz w:val="18"/>
          <w:szCs w:val="18"/>
          <w:u w:color="1A1819"/>
        </w:rPr>
        <w:t xml:space="preserve">5 </w:t>
      </w:r>
      <w:r>
        <w:rPr>
          <w:rFonts w:hAnsi="Helvetica"/>
          <w:color w:val="212121"/>
          <w:sz w:val="18"/>
          <w:szCs w:val="18"/>
          <w:u w:color="1A1819"/>
        </w:rPr>
        <w:t>мм</w:t>
      </w:r>
      <w:r>
        <w:rPr>
          <w:rFonts w:ascii="Helvetica"/>
          <w:color w:val="212121"/>
          <w:sz w:val="18"/>
          <w:szCs w:val="18"/>
          <w:u w:color="1A1819"/>
        </w:rPr>
        <w:t xml:space="preserve">; </w:t>
      </w:r>
      <w:r>
        <w:rPr>
          <w:rFonts w:hAnsi="Helvetica"/>
          <w:color w:val="212121"/>
          <w:sz w:val="18"/>
          <w:szCs w:val="18"/>
          <w:u w:color="1A1819"/>
        </w:rPr>
        <w:t>для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изданий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с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применением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КБС</w:t>
      </w:r>
      <w:r>
        <w:rPr>
          <w:rFonts w:ascii="Helvetica"/>
          <w:color w:val="212121"/>
          <w:sz w:val="18"/>
          <w:szCs w:val="18"/>
          <w:u w:color="1A1819"/>
        </w:rPr>
        <w:t xml:space="preserve">, </w:t>
      </w:r>
      <w:r>
        <w:rPr>
          <w:rFonts w:hAnsi="Helvetica"/>
          <w:color w:val="212121"/>
          <w:sz w:val="18"/>
          <w:szCs w:val="18"/>
          <w:u w:color="1A1819"/>
        </w:rPr>
        <w:t>кроме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того</w:t>
      </w:r>
      <w:r>
        <w:rPr>
          <w:rFonts w:ascii="Helvetica"/>
          <w:color w:val="212121"/>
          <w:sz w:val="18"/>
          <w:szCs w:val="18"/>
          <w:u w:color="1A1819"/>
        </w:rPr>
        <w:t xml:space="preserve">, </w:t>
      </w:r>
      <w:r>
        <w:rPr>
          <w:rFonts w:hAnsi="Helvetica"/>
          <w:color w:val="212121"/>
          <w:sz w:val="18"/>
          <w:szCs w:val="18"/>
          <w:u w:color="1A1819"/>
        </w:rPr>
        <w:t>—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не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ближе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ascii="Helvetica"/>
          <w:color w:val="212121"/>
          <w:sz w:val="18"/>
          <w:szCs w:val="18"/>
          <w:u w:color="1A1819"/>
        </w:rPr>
        <w:t xml:space="preserve">10 </w:t>
      </w:r>
      <w:r>
        <w:rPr>
          <w:rFonts w:hAnsi="Helvetica"/>
          <w:color w:val="212121"/>
          <w:sz w:val="18"/>
          <w:szCs w:val="18"/>
          <w:u w:color="1A1819"/>
        </w:rPr>
        <w:t>мм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от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корешка</w:t>
      </w:r>
      <w:r>
        <w:rPr>
          <w:rFonts w:ascii="Helvetica"/>
          <w:color w:val="212121"/>
          <w:sz w:val="18"/>
          <w:szCs w:val="18"/>
          <w:u w:color="1A1819"/>
        </w:rPr>
        <w:t>).</w:t>
      </w:r>
    </w:p>
    <w:p w:rsidR="003F1DC9" w:rsidRDefault="007F55BF">
      <w:pPr>
        <w:tabs>
          <w:tab w:val="clear" w:pos="7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Helvetica" w:eastAsia="Helvetica" w:hAnsi="Helvetica" w:cs="Helvetica"/>
          <w:color w:val="212121"/>
          <w:sz w:val="18"/>
          <w:szCs w:val="18"/>
          <w:u w:color="1A1819"/>
        </w:rPr>
      </w:pPr>
      <w:r>
        <w:rPr>
          <w:rFonts w:hAnsi="Helvetica"/>
          <w:color w:val="212121"/>
          <w:sz w:val="18"/>
          <w:szCs w:val="18"/>
          <w:u w:color="1A1819"/>
        </w:rPr>
        <w:t>Если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для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издания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предусмотрена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биговка</w:t>
      </w:r>
      <w:r>
        <w:rPr>
          <w:rFonts w:ascii="Helvetica"/>
          <w:color w:val="212121"/>
          <w:sz w:val="18"/>
          <w:szCs w:val="18"/>
          <w:u w:color="1A1819"/>
        </w:rPr>
        <w:t>/</w:t>
      </w:r>
      <w:r>
        <w:rPr>
          <w:rFonts w:hAnsi="Helvetica"/>
          <w:color w:val="212121"/>
          <w:sz w:val="18"/>
          <w:szCs w:val="18"/>
          <w:u w:color="1A1819"/>
        </w:rPr>
        <w:t>фальцовка</w:t>
      </w:r>
      <w:r>
        <w:rPr>
          <w:rFonts w:ascii="Helvetica"/>
          <w:color w:val="212121"/>
          <w:sz w:val="18"/>
          <w:szCs w:val="18"/>
          <w:u w:color="1A1819"/>
        </w:rPr>
        <w:t>/</w:t>
      </w:r>
      <w:r>
        <w:rPr>
          <w:rFonts w:hAnsi="Helvetica"/>
          <w:color w:val="212121"/>
          <w:sz w:val="18"/>
          <w:szCs w:val="18"/>
          <w:u w:color="1A1819"/>
        </w:rPr>
        <w:t>перфорация</w:t>
      </w:r>
      <w:r>
        <w:rPr>
          <w:rFonts w:ascii="Helvetica"/>
          <w:color w:val="212121"/>
          <w:sz w:val="18"/>
          <w:szCs w:val="18"/>
          <w:u w:color="1A1819"/>
        </w:rPr>
        <w:t xml:space="preserve">, </w:t>
      </w:r>
      <w:r>
        <w:rPr>
          <w:rFonts w:hAnsi="Helvetica"/>
          <w:color w:val="212121"/>
          <w:sz w:val="18"/>
          <w:szCs w:val="18"/>
          <w:u w:color="1A1819"/>
        </w:rPr>
        <w:t>то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в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макете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должны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присутствовать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видимыеметки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фальцовки</w:t>
      </w:r>
      <w:r>
        <w:rPr>
          <w:rFonts w:ascii="Helvetica"/>
          <w:color w:val="212121"/>
          <w:sz w:val="18"/>
          <w:szCs w:val="18"/>
          <w:u w:color="1A1819"/>
        </w:rPr>
        <w:t>/</w:t>
      </w:r>
      <w:r>
        <w:rPr>
          <w:rFonts w:hAnsi="Helvetica"/>
          <w:color w:val="212121"/>
          <w:sz w:val="18"/>
          <w:szCs w:val="18"/>
          <w:u w:color="1A1819"/>
        </w:rPr>
        <w:t>биговки</w:t>
      </w:r>
      <w:r>
        <w:rPr>
          <w:rFonts w:ascii="Helvetica"/>
          <w:color w:val="212121"/>
          <w:sz w:val="18"/>
          <w:szCs w:val="18"/>
          <w:u w:color="1A1819"/>
        </w:rPr>
        <w:t>/</w:t>
      </w:r>
      <w:r>
        <w:rPr>
          <w:rFonts w:hAnsi="Helvetica"/>
          <w:color w:val="212121"/>
          <w:sz w:val="18"/>
          <w:szCs w:val="18"/>
          <w:u w:color="1A1819"/>
        </w:rPr>
        <w:t>перфорации</w:t>
      </w:r>
      <w:r>
        <w:rPr>
          <w:rFonts w:ascii="Helvetica"/>
          <w:color w:val="212121"/>
          <w:sz w:val="18"/>
          <w:szCs w:val="18"/>
          <w:u w:color="1A1819"/>
        </w:rPr>
        <w:t xml:space="preserve">, </w:t>
      </w:r>
      <w:r>
        <w:rPr>
          <w:rFonts w:hAnsi="Helvetica"/>
          <w:color w:val="212121"/>
          <w:sz w:val="18"/>
          <w:szCs w:val="18"/>
          <w:u w:color="1A1819"/>
        </w:rPr>
        <w:t>расположенные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вне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формата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на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расстоянии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не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менее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ascii="Helvetica"/>
          <w:color w:val="212121"/>
          <w:sz w:val="18"/>
          <w:szCs w:val="18"/>
          <w:u w:color="1A1819"/>
        </w:rPr>
        <w:t xml:space="preserve">3 </w:t>
      </w:r>
      <w:r>
        <w:rPr>
          <w:rFonts w:hAnsi="Helvetica"/>
          <w:color w:val="212121"/>
          <w:sz w:val="18"/>
          <w:szCs w:val="18"/>
          <w:u w:color="1A1819"/>
        </w:rPr>
        <w:t>мм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ascii="Helvetica"/>
          <w:color w:val="212121"/>
          <w:sz w:val="18"/>
          <w:szCs w:val="18"/>
          <w:u w:color="1A1819"/>
        </w:rPr>
        <w:t>(</w:t>
      </w:r>
      <w:r>
        <w:rPr>
          <w:rFonts w:hAnsi="Helvetica"/>
          <w:color w:val="212121"/>
          <w:sz w:val="18"/>
          <w:szCs w:val="18"/>
          <w:u w:color="1A1819"/>
        </w:rPr>
        <w:t>для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обложекмногополосных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изданий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—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не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менее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ascii="Helvetica"/>
          <w:color w:val="212121"/>
          <w:sz w:val="18"/>
          <w:szCs w:val="18"/>
          <w:u w:color="1A1819"/>
        </w:rPr>
        <w:t xml:space="preserve">5 </w:t>
      </w:r>
      <w:r>
        <w:rPr>
          <w:rFonts w:hAnsi="Helvetica"/>
          <w:color w:val="212121"/>
          <w:sz w:val="18"/>
          <w:szCs w:val="18"/>
          <w:u w:color="1A1819"/>
        </w:rPr>
        <w:t>мм</w:t>
      </w:r>
      <w:r>
        <w:rPr>
          <w:rFonts w:ascii="Helvetica"/>
          <w:color w:val="212121"/>
          <w:sz w:val="18"/>
          <w:szCs w:val="18"/>
          <w:u w:color="1A1819"/>
        </w:rPr>
        <w:t xml:space="preserve">) </w:t>
      </w:r>
      <w:r>
        <w:rPr>
          <w:rFonts w:hAnsi="Helvetica"/>
          <w:color w:val="212121"/>
          <w:sz w:val="18"/>
          <w:szCs w:val="18"/>
          <w:u w:color="1A1819"/>
        </w:rPr>
        <w:t>от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обрезного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формата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издания</w:t>
      </w:r>
      <w:r>
        <w:rPr>
          <w:rFonts w:ascii="Helvetica"/>
          <w:color w:val="212121"/>
          <w:sz w:val="18"/>
          <w:szCs w:val="18"/>
          <w:u w:color="1A1819"/>
        </w:rPr>
        <w:t>.</w:t>
      </w:r>
    </w:p>
    <w:p w:rsidR="003F1DC9" w:rsidRDefault="007F55BF">
      <w:pPr>
        <w:tabs>
          <w:tab w:val="clear" w:pos="7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Helvetica" w:eastAsia="Helvetica" w:hAnsi="Helvetica" w:cs="Helvetica"/>
          <w:color w:val="212121"/>
          <w:sz w:val="18"/>
          <w:szCs w:val="18"/>
          <w:u w:color="1A1819"/>
        </w:rPr>
      </w:pPr>
      <w:r>
        <w:rPr>
          <w:rFonts w:hAnsi="Helvetica"/>
          <w:color w:val="212121"/>
          <w:sz w:val="18"/>
          <w:szCs w:val="18"/>
          <w:u w:color="1A1819"/>
        </w:rPr>
        <w:t>В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макете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не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должно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быть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ascii="Helvetica"/>
          <w:color w:val="212121"/>
          <w:sz w:val="18"/>
          <w:szCs w:val="18"/>
          <w:u w:color="1A1819"/>
        </w:rPr>
        <w:t>OLE-</w:t>
      </w:r>
      <w:r>
        <w:rPr>
          <w:rFonts w:hAnsi="Helvetica"/>
          <w:color w:val="212121"/>
          <w:sz w:val="18"/>
          <w:szCs w:val="18"/>
          <w:u w:color="1A1819"/>
        </w:rPr>
        <w:t>объектов</w:t>
      </w:r>
      <w:r>
        <w:rPr>
          <w:rFonts w:ascii="Helvetica"/>
          <w:color w:val="212121"/>
          <w:sz w:val="18"/>
          <w:szCs w:val="18"/>
          <w:u w:color="1A1819"/>
        </w:rPr>
        <w:t>.</w:t>
      </w:r>
    </w:p>
    <w:p w:rsidR="003F1DC9" w:rsidRDefault="007F55BF">
      <w:pPr>
        <w:tabs>
          <w:tab w:val="clear" w:pos="7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Helvetica" w:eastAsia="Helvetica" w:hAnsi="Helvetica" w:cs="Helvetica"/>
          <w:color w:val="212121"/>
          <w:sz w:val="18"/>
          <w:szCs w:val="18"/>
          <w:u w:color="1A1819"/>
        </w:rPr>
      </w:pPr>
      <w:r>
        <w:rPr>
          <w:rFonts w:hAnsi="Helvetica"/>
          <w:color w:val="212121"/>
          <w:sz w:val="18"/>
          <w:szCs w:val="18"/>
          <w:u w:color="1A1819"/>
        </w:rPr>
        <w:t>Цветовая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модель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всего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документа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—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одна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из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перечисленных</w:t>
      </w:r>
      <w:r>
        <w:rPr>
          <w:rFonts w:ascii="Helvetica"/>
          <w:color w:val="212121"/>
          <w:sz w:val="18"/>
          <w:szCs w:val="18"/>
          <w:u w:color="1A1819"/>
        </w:rPr>
        <w:t xml:space="preserve">: </w:t>
      </w:r>
      <w:r>
        <w:rPr>
          <w:rFonts w:hAnsi="Helvetica"/>
          <w:color w:val="212121"/>
          <w:sz w:val="18"/>
          <w:szCs w:val="18"/>
          <w:u w:color="1A1819"/>
        </w:rPr>
        <w:t>а</w:t>
      </w:r>
      <w:r>
        <w:rPr>
          <w:rFonts w:ascii="Helvetica"/>
          <w:color w:val="212121"/>
          <w:sz w:val="18"/>
          <w:szCs w:val="18"/>
          <w:u w:color="1A1819"/>
        </w:rPr>
        <w:t xml:space="preserve">) CMYK, </w:t>
      </w:r>
      <w:r>
        <w:rPr>
          <w:rFonts w:hAnsi="Helvetica"/>
          <w:color w:val="212121"/>
          <w:sz w:val="18"/>
          <w:szCs w:val="18"/>
          <w:u w:color="1A1819"/>
        </w:rPr>
        <w:t>б</w:t>
      </w:r>
      <w:r>
        <w:rPr>
          <w:rFonts w:ascii="Helvetica"/>
          <w:color w:val="212121"/>
          <w:sz w:val="18"/>
          <w:szCs w:val="18"/>
          <w:u w:color="1A1819"/>
        </w:rPr>
        <w:t xml:space="preserve">) CMYK+spot colors, </w:t>
      </w:r>
      <w:r>
        <w:rPr>
          <w:rFonts w:hAnsi="Helvetica"/>
          <w:color w:val="212121"/>
          <w:sz w:val="18"/>
          <w:szCs w:val="18"/>
          <w:u w:color="1A1819"/>
        </w:rPr>
        <w:t>в</w:t>
      </w:r>
      <w:r>
        <w:rPr>
          <w:rFonts w:ascii="Helvetica"/>
          <w:color w:val="212121"/>
          <w:sz w:val="18"/>
          <w:szCs w:val="18"/>
          <w:u w:color="1A1819"/>
        </w:rPr>
        <w:t xml:space="preserve">) Spot colors, </w:t>
      </w:r>
      <w:r>
        <w:rPr>
          <w:rFonts w:hAnsi="Helvetica"/>
          <w:color w:val="212121"/>
          <w:sz w:val="18"/>
          <w:szCs w:val="18"/>
          <w:u w:color="1A1819"/>
        </w:rPr>
        <w:t>г</w:t>
      </w:r>
      <w:r>
        <w:rPr>
          <w:rFonts w:ascii="Helvetica"/>
          <w:color w:val="212121"/>
          <w:sz w:val="18"/>
          <w:szCs w:val="18"/>
          <w:u w:color="1A1819"/>
        </w:rPr>
        <w:t>) RGB.</w:t>
      </w:r>
    </w:p>
    <w:p w:rsidR="003F1DC9" w:rsidRDefault="007F55BF">
      <w:pPr>
        <w:tabs>
          <w:tab w:val="clear" w:pos="7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Helvetica" w:eastAsia="Helvetica" w:hAnsi="Helvetica" w:cs="Helvetica"/>
          <w:i/>
          <w:iCs/>
          <w:color w:val="212121"/>
          <w:sz w:val="18"/>
          <w:szCs w:val="18"/>
          <w:u w:color="1A1819"/>
        </w:rPr>
      </w:pPr>
      <w:r>
        <w:rPr>
          <w:rFonts w:hAnsi="Helvetica"/>
          <w:color w:val="212121"/>
          <w:sz w:val="18"/>
          <w:szCs w:val="18"/>
          <w:u w:color="1A1819"/>
        </w:rPr>
        <w:t>В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документе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не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должно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быть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элементов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с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атрибутом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ascii="Helvetica"/>
          <w:color w:val="212121"/>
          <w:sz w:val="18"/>
          <w:szCs w:val="18"/>
          <w:u w:color="1A1819"/>
        </w:rPr>
        <w:t xml:space="preserve">overprint </w:t>
      </w:r>
      <w:r>
        <w:rPr>
          <w:rFonts w:ascii="Helvetica"/>
          <w:i/>
          <w:iCs/>
          <w:color w:val="212121"/>
          <w:sz w:val="18"/>
          <w:szCs w:val="18"/>
          <w:u w:color="1A1819"/>
        </w:rPr>
        <w:t>(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кроме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случаев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использования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прозрачного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тонера</w:t>
      </w:r>
      <w:r>
        <w:rPr>
          <w:rFonts w:ascii="Helvetica"/>
          <w:i/>
          <w:iCs/>
          <w:color w:val="212121"/>
          <w:sz w:val="18"/>
          <w:szCs w:val="18"/>
          <w:u w:color="1A1819"/>
        </w:rPr>
        <w:t>).</w:t>
      </w:r>
    </w:p>
    <w:p w:rsidR="003F1DC9" w:rsidRDefault="007F55BF">
      <w:pPr>
        <w:tabs>
          <w:tab w:val="clear" w:pos="7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Helvetica" w:eastAsia="Helvetica" w:hAnsi="Helvetica" w:cs="Helvetica"/>
          <w:color w:val="212121"/>
          <w:sz w:val="18"/>
          <w:szCs w:val="18"/>
          <w:u w:color="1A1819"/>
        </w:rPr>
      </w:pPr>
      <w:r>
        <w:rPr>
          <w:rFonts w:hAnsi="Helvetica"/>
          <w:color w:val="212121"/>
          <w:sz w:val="18"/>
          <w:szCs w:val="18"/>
          <w:u w:color="1A1819"/>
        </w:rPr>
        <w:t>В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документе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не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должно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быть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объектов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с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использованием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прозрачности</w:t>
      </w:r>
      <w:r>
        <w:rPr>
          <w:rFonts w:ascii="Helvetica"/>
          <w:color w:val="212121"/>
          <w:sz w:val="18"/>
          <w:szCs w:val="18"/>
          <w:u w:color="1A1819"/>
        </w:rPr>
        <w:t>.</w:t>
      </w:r>
    </w:p>
    <w:p w:rsidR="003F1DC9" w:rsidRDefault="007F55BF">
      <w:pPr>
        <w:tabs>
          <w:tab w:val="clear" w:pos="7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Helvetica" w:eastAsia="Helvetica" w:hAnsi="Helvetica" w:cs="Helvetica"/>
          <w:color w:val="212121"/>
          <w:sz w:val="18"/>
          <w:szCs w:val="18"/>
          <w:u w:color="1A1819"/>
        </w:rPr>
      </w:pPr>
      <w:r>
        <w:rPr>
          <w:rFonts w:hAnsi="Helvetica"/>
          <w:color w:val="212121"/>
          <w:sz w:val="18"/>
          <w:szCs w:val="18"/>
          <w:u w:color="1A1819"/>
        </w:rPr>
        <w:t>Разрешение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растровых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изображений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должно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быть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не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менее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ascii="Helvetica"/>
          <w:color w:val="212121"/>
          <w:sz w:val="18"/>
          <w:szCs w:val="18"/>
          <w:u w:color="1A1819"/>
        </w:rPr>
        <w:t>220 dpi.</w:t>
      </w:r>
    </w:p>
    <w:p w:rsidR="003F1DC9" w:rsidRDefault="007F55BF">
      <w:pPr>
        <w:tabs>
          <w:tab w:val="clear" w:pos="7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Helvetica" w:eastAsia="Helvetica" w:hAnsi="Helvetica" w:cs="Helvetica"/>
          <w:color w:val="212121"/>
          <w:sz w:val="18"/>
          <w:szCs w:val="18"/>
          <w:u w:color="1A1819"/>
        </w:rPr>
      </w:pPr>
      <w:r>
        <w:rPr>
          <w:rFonts w:hAnsi="Helvetica"/>
          <w:color w:val="212121"/>
          <w:sz w:val="18"/>
          <w:szCs w:val="18"/>
          <w:u w:color="1A1819"/>
        </w:rPr>
        <w:t>Все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прилинкованные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ascii="Helvetica"/>
          <w:color w:val="212121"/>
          <w:sz w:val="18"/>
          <w:szCs w:val="18"/>
          <w:u w:color="1A1819"/>
        </w:rPr>
        <w:t>(</w:t>
      </w:r>
      <w:r>
        <w:rPr>
          <w:rFonts w:hAnsi="Helvetica"/>
          <w:color w:val="212121"/>
          <w:sz w:val="18"/>
          <w:szCs w:val="18"/>
          <w:u w:color="1A1819"/>
        </w:rPr>
        <w:t>связанные</w:t>
      </w:r>
      <w:r>
        <w:rPr>
          <w:rFonts w:ascii="Helvetica"/>
          <w:color w:val="212121"/>
          <w:sz w:val="18"/>
          <w:szCs w:val="18"/>
          <w:u w:color="1A1819"/>
        </w:rPr>
        <w:t xml:space="preserve">) </w:t>
      </w:r>
      <w:r>
        <w:rPr>
          <w:rFonts w:hAnsi="Helvetica"/>
          <w:color w:val="212121"/>
          <w:sz w:val="18"/>
          <w:szCs w:val="18"/>
          <w:u w:color="1A1819"/>
        </w:rPr>
        <w:t>изображения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должны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быть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приложены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в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отдельной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папке</w:t>
      </w:r>
      <w:r>
        <w:rPr>
          <w:rFonts w:ascii="Helvetica"/>
          <w:color w:val="212121"/>
          <w:sz w:val="18"/>
          <w:szCs w:val="18"/>
          <w:u w:color="1A1819"/>
        </w:rPr>
        <w:t>.</w:t>
      </w:r>
    </w:p>
    <w:p w:rsidR="003F1DC9" w:rsidRDefault="007F55BF">
      <w:pPr>
        <w:tabs>
          <w:tab w:val="clear" w:pos="7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Helvetica" w:eastAsia="Helvetica" w:hAnsi="Helvetica" w:cs="Helvetica"/>
          <w:color w:val="212121"/>
          <w:sz w:val="18"/>
          <w:szCs w:val="18"/>
          <w:u w:color="1A1819"/>
        </w:rPr>
      </w:pPr>
      <w:r>
        <w:rPr>
          <w:rFonts w:hAnsi="Helvetica"/>
          <w:color w:val="212121"/>
          <w:sz w:val="18"/>
          <w:szCs w:val="18"/>
          <w:u w:color="1A1819"/>
        </w:rPr>
        <w:t>Все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использованные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в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макете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шрифты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должны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быть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шрифтами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ascii="Helvetica"/>
          <w:color w:val="212121"/>
          <w:sz w:val="18"/>
          <w:szCs w:val="18"/>
          <w:u w:color="1A1819"/>
        </w:rPr>
        <w:t xml:space="preserve">TrueType, OpenType (MacOS </w:t>
      </w:r>
      <w:r>
        <w:rPr>
          <w:rFonts w:hAnsi="Helvetica"/>
          <w:color w:val="212121"/>
          <w:sz w:val="18"/>
          <w:szCs w:val="18"/>
          <w:u w:color="1A1819"/>
        </w:rPr>
        <w:t>и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ascii="Helvetica"/>
          <w:color w:val="212121"/>
          <w:sz w:val="18"/>
          <w:szCs w:val="18"/>
          <w:u w:color="1A1819"/>
        </w:rPr>
        <w:t>Windows), PS Type 1(</w:t>
      </w:r>
      <w:r>
        <w:rPr>
          <w:rFonts w:hAnsi="Helvetica"/>
          <w:color w:val="212121"/>
          <w:sz w:val="18"/>
          <w:szCs w:val="18"/>
          <w:u w:color="1A1819"/>
        </w:rPr>
        <w:t>только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ascii="Helvetica"/>
          <w:color w:val="212121"/>
          <w:sz w:val="18"/>
          <w:szCs w:val="18"/>
          <w:u w:color="1A1819"/>
        </w:rPr>
        <w:t>Windows).</w:t>
      </w:r>
    </w:p>
    <w:p w:rsidR="003F1DC9" w:rsidRDefault="007F55BF">
      <w:pPr>
        <w:tabs>
          <w:tab w:val="clear" w:pos="7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Helvetica" w:eastAsia="Helvetica" w:hAnsi="Helvetica" w:cs="Helvetica"/>
          <w:color w:val="212121"/>
          <w:sz w:val="18"/>
          <w:szCs w:val="18"/>
          <w:u w:color="1A1819"/>
        </w:rPr>
      </w:pPr>
      <w:r>
        <w:rPr>
          <w:rFonts w:hAnsi="Helvetica"/>
          <w:color w:val="212121"/>
          <w:sz w:val="18"/>
          <w:szCs w:val="18"/>
          <w:u w:color="1A1819"/>
        </w:rPr>
        <w:t>Все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использованные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шрифты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внедрены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в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документ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ascii="Helvetica"/>
          <w:color w:val="212121"/>
          <w:sz w:val="18"/>
          <w:szCs w:val="18"/>
          <w:u w:color="1A1819"/>
        </w:rPr>
        <w:t>(</w:t>
      </w:r>
      <w:r>
        <w:rPr>
          <w:rFonts w:hAnsi="Helvetica"/>
          <w:color w:val="212121"/>
          <w:sz w:val="18"/>
          <w:szCs w:val="18"/>
          <w:u w:color="1A1819"/>
        </w:rPr>
        <w:t>в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случае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ascii="Helvetica"/>
          <w:color w:val="212121"/>
          <w:sz w:val="18"/>
          <w:szCs w:val="18"/>
          <w:u w:color="1A1819"/>
        </w:rPr>
        <w:t xml:space="preserve">PDF) </w:t>
      </w:r>
      <w:r>
        <w:rPr>
          <w:rFonts w:hAnsi="Helvetica"/>
          <w:color w:val="212121"/>
          <w:sz w:val="18"/>
          <w:szCs w:val="18"/>
          <w:u w:color="1A1819"/>
        </w:rPr>
        <w:t>или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приложены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в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виде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отдельной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папки</w:t>
      </w:r>
    </w:p>
    <w:p w:rsidR="003F1DC9" w:rsidRDefault="007F55BF">
      <w:pPr>
        <w:tabs>
          <w:tab w:val="clear" w:pos="7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Helvetica" w:eastAsia="Helvetica" w:hAnsi="Helvetica" w:cs="Helvetica"/>
          <w:color w:val="212121"/>
          <w:sz w:val="18"/>
          <w:szCs w:val="18"/>
          <w:u w:color="1A1819"/>
        </w:rPr>
      </w:pPr>
      <w:r>
        <w:rPr>
          <w:rFonts w:ascii="Helvetica"/>
          <w:color w:val="212121"/>
          <w:sz w:val="18"/>
          <w:szCs w:val="18"/>
          <w:u w:color="1A1819"/>
        </w:rPr>
        <w:t>(Illustrator, InDesign, CorelDraw).</w:t>
      </w:r>
    </w:p>
    <w:p w:rsidR="003F1DC9" w:rsidRDefault="007F55BF">
      <w:pPr>
        <w:tabs>
          <w:tab w:val="clear" w:pos="7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Helvetica" w:eastAsia="Helvetica" w:hAnsi="Helvetica" w:cs="Helvetica"/>
          <w:color w:val="212121"/>
          <w:sz w:val="18"/>
          <w:szCs w:val="18"/>
          <w:u w:color="1A1819"/>
        </w:rPr>
      </w:pPr>
      <w:r>
        <w:rPr>
          <w:rFonts w:hAnsi="Helvetica"/>
          <w:color w:val="212121"/>
          <w:sz w:val="18"/>
          <w:szCs w:val="18"/>
          <w:u w:color="1A1819"/>
        </w:rPr>
        <w:t>Запрещается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использование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функций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ascii="Helvetica"/>
          <w:color w:val="212121"/>
          <w:sz w:val="18"/>
          <w:szCs w:val="18"/>
          <w:u w:color="1A1819"/>
        </w:rPr>
        <w:t xml:space="preserve">All caps </w:t>
      </w:r>
      <w:r>
        <w:rPr>
          <w:rFonts w:hAnsi="Helvetica"/>
          <w:color w:val="212121"/>
          <w:sz w:val="18"/>
          <w:szCs w:val="18"/>
          <w:u w:color="1A1819"/>
        </w:rPr>
        <w:t>и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ascii="Helvetica"/>
          <w:color w:val="212121"/>
          <w:sz w:val="18"/>
          <w:szCs w:val="18"/>
          <w:u w:color="1A1819"/>
        </w:rPr>
        <w:t>Small caps (</w:t>
      </w:r>
      <w:r>
        <w:rPr>
          <w:rFonts w:hAnsi="Helvetica"/>
          <w:color w:val="212121"/>
          <w:sz w:val="18"/>
          <w:szCs w:val="18"/>
          <w:u w:color="1A1819"/>
        </w:rPr>
        <w:t>капитель</w:t>
      </w:r>
      <w:r>
        <w:rPr>
          <w:rFonts w:ascii="Helvetica"/>
          <w:color w:val="212121"/>
          <w:sz w:val="18"/>
          <w:szCs w:val="18"/>
          <w:u w:color="1A1819"/>
        </w:rPr>
        <w:t xml:space="preserve">) </w:t>
      </w:r>
      <w:r>
        <w:rPr>
          <w:rFonts w:hAnsi="Helvetica"/>
          <w:color w:val="212121"/>
          <w:sz w:val="18"/>
          <w:szCs w:val="18"/>
          <w:u w:color="1A1819"/>
        </w:rPr>
        <w:t>для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перевода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строчных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букв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в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заглавные</w:t>
      </w:r>
    </w:p>
    <w:p w:rsidR="003F1DC9" w:rsidRDefault="007F55BF">
      <w:pPr>
        <w:tabs>
          <w:tab w:val="clear" w:pos="7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Helvetica" w:eastAsia="Helvetica" w:hAnsi="Helvetica" w:cs="Helvetica"/>
          <w:color w:val="212121"/>
          <w:sz w:val="18"/>
          <w:szCs w:val="18"/>
          <w:u w:color="1A1819"/>
        </w:rPr>
      </w:pPr>
      <w:r>
        <w:rPr>
          <w:rFonts w:hAnsi="Helvetica"/>
          <w:color w:val="212121"/>
          <w:sz w:val="18"/>
          <w:szCs w:val="18"/>
          <w:u w:color="1A1819"/>
        </w:rPr>
        <w:t>и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наоборот</w:t>
      </w:r>
      <w:r>
        <w:rPr>
          <w:rFonts w:ascii="Helvetica"/>
          <w:color w:val="212121"/>
          <w:sz w:val="18"/>
          <w:szCs w:val="18"/>
          <w:u w:color="1A1819"/>
        </w:rPr>
        <w:t xml:space="preserve">. </w:t>
      </w:r>
      <w:r>
        <w:rPr>
          <w:rFonts w:hAnsi="Helvetica"/>
          <w:color w:val="212121"/>
          <w:sz w:val="18"/>
          <w:szCs w:val="18"/>
          <w:u w:color="1A1819"/>
        </w:rPr>
        <w:t>Все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тексты</w:t>
      </w:r>
      <w:r>
        <w:rPr>
          <w:rFonts w:ascii="Helvetica"/>
          <w:color w:val="212121"/>
          <w:sz w:val="18"/>
          <w:szCs w:val="18"/>
          <w:u w:color="1A1819"/>
        </w:rPr>
        <w:t xml:space="preserve">, </w:t>
      </w:r>
      <w:r>
        <w:rPr>
          <w:rFonts w:hAnsi="Helvetica"/>
          <w:color w:val="212121"/>
          <w:sz w:val="18"/>
          <w:szCs w:val="18"/>
          <w:u w:color="1A1819"/>
        </w:rPr>
        <w:t>размещаемые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в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вёрстке</w:t>
      </w:r>
      <w:r>
        <w:rPr>
          <w:rFonts w:ascii="Helvetica"/>
          <w:color w:val="212121"/>
          <w:sz w:val="18"/>
          <w:szCs w:val="18"/>
          <w:u w:color="1A1819"/>
        </w:rPr>
        <w:t xml:space="preserve">, </w:t>
      </w:r>
      <w:r>
        <w:rPr>
          <w:rFonts w:hAnsi="Helvetica"/>
          <w:color w:val="212121"/>
          <w:sz w:val="18"/>
          <w:szCs w:val="18"/>
          <w:u w:color="1A1819"/>
        </w:rPr>
        <w:t>должны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быть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набраны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в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соответствующем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регистре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клавиатуры</w:t>
      </w:r>
      <w:r>
        <w:rPr>
          <w:rFonts w:ascii="Helvetica"/>
          <w:color w:val="212121"/>
          <w:sz w:val="18"/>
          <w:szCs w:val="18"/>
          <w:u w:color="1A1819"/>
        </w:rPr>
        <w:t>.</w:t>
      </w:r>
    </w:p>
    <w:p w:rsidR="003F1DC9" w:rsidRDefault="007F55BF">
      <w:pPr>
        <w:tabs>
          <w:tab w:val="clear" w:pos="7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Helvetica" w:eastAsia="Helvetica" w:hAnsi="Helvetica" w:cs="Helvetica"/>
          <w:i/>
          <w:iCs/>
          <w:color w:val="212121"/>
          <w:sz w:val="18"/>
          <w:szCs w:val="18"/>
          <w:u w:color="1A1819"/>
        </w:rPr>
      </w:pPr>
      <w:r>
        <w:rPr>
          <w:rFonts w:hAnsi="Helvetica"/>
          <w:i/>
          <w:iCs/>
          <w:color w:val="212121"/>
          <w:sz w:val="18"/>
          <w:szCs w:val="18"/>
          <w:u w:color="1A1819"/>
        </w:rPr>
        <w:t>Оборудование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цифровой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печати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типографии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ascii="Helvetica"/>
          <w:i/>
          <w:iCs/>
          <w:color w:val="212121"/>
          <w:sz w:val="18"/>
          <w:szCs w:val="18"/>
          <w:u w:color="1A1819"/>
        </w:rPr>
        <w:t xml:space="preserve">PrintUp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позволяет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использовать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в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дополнение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к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основным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цветам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тонера</w:t>
      </w:r>
      <w:r>
        <w:rPr>
          <w:rFonts w:ascii="Helvetica"/>
          <w:i/>
          <w:iCs/>
          <w:color w:val="212121"/>
          <w:sz w:val="18"/>
          <w:szCs w:val="18"/>
          <w:u w:color="1A1819"/>
        </w:rPr>
        <w:t xml:space="preserve">(CMYK)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также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прозрачный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тонер</w:t>
      </w:r>
      <w:r>
        <w:rPr>
          <w:rFonts w:ascii="Helvetica"/>
          <w:i/>
          <w:iCs/>
          <w:color w:val="212121"/>
          <w:sz w:val="18"/>
          <w:szCs w:val="18"/>
          <w:u w:color="1A1819"/>
        </w:rPr>
        <w:t>.</w:t>
      </w:r>
    </w:p>
    <w:p w:rsidR="003F1DC9" w:rsidRDefault="007F55BF">
      <w:pPr>
        <w:tabs>
          <w:tab w:val="clear" w:pos="7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Helvetica" w:eastAsia="Helvetica" w:hAnsi="Helvetica" w:cs="Helvetica"/>
          <w:i/>
          <w:iCs/>
          <w:color w:val="212121"/>
          <w:sz w:val="18"/>
          <w:szCs w:val="18"/>
          <w:u w:color="1A1819"/>
        </w:rPr>
      </w:pPr>
      <w:r>
        <w:rPr>
          <w:rFonts w:hAnsi="Helvetica"/>
          <w:color w:val="212121"/>
          <w:sz w:val="18"/>
          <w:szCs w:val="18"/>
          <w:u w:color="1A1819"/>
        </w:rPr>
        <w:t>При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использовании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прозрачного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тонера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изображение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для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его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нанесения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должно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располагаться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в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отдельном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слое</w:t>
      </w:r>
      <w:r>
        <w:rPr>
          <w:rFonts w:ascii="Helvetica"/>
          <w:color w:val="212121"/>
          <w:sz w:val="18"/>
          <w:szCs w:val="18"/>
          <w:u w:color="1A1819"/>
        </w:rPr>
        <w:t>,</w:t>
      </w:r>
      <w:r>
        <w:rPr>
          <w:rFonts w:hAnsi="Helvetica"/>
          <w:color w:val="212121"/>
          <w:sz w:val="18"/>
          <w:szCs w:val="18"/>
          <w:u w:color="1A1819"/>
        </w:rPr>
        <w:t>либо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должно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быть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приложено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изображение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документа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ascii="Helvetica"/>
          <w:color w:val="212121"/>
          <w:sz w:val="18"/>
          <w:szCs w:val="18"/>
          <w:u w:color="1A1819"/>
        </w:rPr>
        <w:t xml:space="preserve">(preview) </w:t>
      </w:r>
      <w:r>
        <w:rPr>
          <w:rFonts w:hAnsi="Helvetica"/>
          <w:color w:val="212121"/>
          <w:sz w:val="18"/>
          <w:szCs w:val="18"/>
          <w:u w:color="1A1819"/>
        </w:rPr>
        <w:t>без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прозрачного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тонера</w:t>
      </w:r>
      <w:r>
        <w:rPr>
          <w:rFonts w:ascii="Helvetica"/>
          <w:color w:val="212121"/>
          <w:sz w:val="18"/>
          <w:szCs w:val="18"/>
          <w:u w:color="1A1819"/>
        </w:rPr>
        <w:t xml:space="preserve">, </w:t>
      </w:r>
      <w:r>
        <w:rPr>
          <w:rFonts w:hAnsi="Helvetica"/>
          <w:color w:val="212121"/>
          <w:sz w:val="18"/>
          <w:szCs w:val="18"/>
          <w:u w:color="1A1819"/>
        </w:rPr>
        <w:t>все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элементы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—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окрашены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ascii="Helvetica"/>
          <w:color w:val="212121"/>
          <w:sz w:val="18"/>
          <w:szCs w:val="18"/>
          <w:u w:color="1A1819"/>
        </w:rPr>
        <w:t>spot-</w:t>
      </w:r>
      <w:r>
        <w:rPr>
          <w:rFonts w:hAnsi="Helvetica"/>
          <w:color w:val="212121"/>
          <w:sz w:val="18"/>
          <w:szCs w:val="18"/>
          <w:u w:color="1A1819"/>
        </w:rPr>
        <w:t>цветом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с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названием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ascii="Helvetica"/>
          <w:color w:val="212121"/>
          <w:sz w:val="18"/>
          <w:szCs w:val="18"/>
          <w:u w:color="1A1819"/>
        </w:rPr>
        <w:t>Clear (</w:t>
      </w:r>
      <w:r>
        <w:rPr>
          <w:rFonts w:hAnsi="Helvetica"/>
          <w:color w:val="212121"/>
          <w:sz w:val="18"/>
          <w:szCs w:val="18"/>
          <w:u w:color="1A1819"/>
        </w:rPr>
        <w:t>только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такое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и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никакое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иное</w:t>
      </w:r>
      <w:r>
        <w:rPr>
          <w:rFonts w:ascii="Helvetica"/>
          <w:color w:val="212121"/>
          <w:sz w:val="18"/>
          <w:szCs w:val="18"/>
          <w:u w:color="1A1819"/>
        </w:rPr>
        <w:t xml:space="preserve">!), </w:t>
      </w:r>
      <w:r>
        <w:rPr>
          <w:rFonts w:hAnsi="Helvetica"/>
          <w:color w:val="212121"/>
          <w:sz w:val="18"/>
          <w:szCs w:val="18"/>
          <w:u w:color="1A1819"/>
        </w:rPr>
        <w:t>с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атрибутом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ascii="Helvetica"/>
          <w:color w:val="212121"/>
          <w:sz w:val="18"/>
          <w:szCs w:val="18"/>
          <w:u w:color="1A1819"/>
        </w:rPr>
        <w:t>overprint (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состав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цвета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может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бытьлюбым</w:t>
      </w:r>
      <w:r>
        <w:rPr>
          <w:rFonts w:ascii="Helvetica"/>
          <w:i/>
          <w:iCs/>
          <w:color w:val="212121"/>
          <w:sz w:val="18"/>
          <w:szCs w:val="18"/>
          <w:u w:color="1A1819"/>
        </w:rPr>
        <w:t xml:space="preserve">;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лучше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применять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контрастный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к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общему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дизайну</w:t>
      </w:r>
      <w:r>
        <w:rPr>
          <w:rFonts w:ascii="Helvetica"/>
          <w:i/>
          <w:iCs/>
          <w:color w:val="212121"/>
          <w:sz w:val="18"/>
          <w:szCs w:val="18"/>
          <w:u w:color="1A1819"/>
        </w:rPr>
        <w:t>).</w:t>
      </w:r>
    </w:p>
    <w:p w:rsidR="003F1DC9" w:rsidRDefault="007F55BF">
      <w:pPr>
        <w:tabs>
          <w:tab w:val="clear" w:pos="7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Helvetica" w:eastAsia="Helvetica" w:hAnsi="Helvetica" w:cs="Helvetica"/>
          <w:color w:val="212121"/>
          <w:sz w:val="18"/>
          <w:szCs w:val="18"/>
          <w:u w:color="1A1819"/>
        </w:rPr>
      </w:pPr>
      <w:r>
        <w:rPr>
          <w:rFonts w:hAnsi="Helvetica"/>
          <w:color w:val="212121"/>
          <w:sz w:val="18"/>
          <w:szCs w:val="18"/>
          <w:u w:color="1A1819"/>
        </w:rPr>
        <w:t>При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использовании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выборочного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лакирования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требования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к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подготовке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изображения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для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нанесения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лака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соответствуют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разделу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«Шелкография»</w:t>
      </w:r>
      <w:r>
        <w:rPr>
          <w:rFonts w:ascii="Helvetica"/>
          <w:color w:val="212121"/>
          <w:sz w:val="18"/>
          <w:szCs w:val="18"/>
          <w:u w:color="1A1819"/>
        </w:rPr>
        <w:t>.</w:t>
      </w:r>
    </w:p>
    <w:p w:rsidR="003F1DC9" w:rsidRDefault="007F55BF">
      <w:pPr>
        <w:tabs>
          <w:tab w:val="clear" w:pos="7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Helvetica" w:eastAsia="Helvetica" w:hAnsi="Helvetica" w:cs="Helvetica"/>
          <w:b/>
          <w:bCs/>
          <w:color w:val="212121"/>
          <w:sz w:val="18"/>
          <w:szCs w:val="18"/>
          <w:u w:color="1A1819"/>
        </w:rPr>
      </w:pPr>
      <w:r>
        <w:rPr>
          <w:rFonts w:hAnsi="Helvetica"/>
          <w:b/>
          <w:bCs/>
          <w:color w:val="212121"/>
          <w:sz w:val="18"/>
          <w:szCs w:val="18"/>
          <w:u w:color="1A1819"/>
        </w:rPr>
        <w:t>Шелкография</w:t>
      </w:r>
    </w:p>
    <w:p w:rsidR="003F1DC9" w:rsidRDefault="007F55BF">
      <w:pPr>
        <w:tabs>
          <w:tab w:val="clear" w:pos="7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Helvetica" w:eastAsia="Helvetica" w:hAnsi="Helvetica" w:cs="Helvetica"/>
          <w:color w:val="212121"/>
          <w:sz w:val="18"/>
          <w:szCs w:val="18"/>
          <w:u w:color="1A1819"/>
        </w:rPr>
      </w:pPr>
      <w:r>
        <w:rPr>
          <w:rFonts w:hAnsi="Helvetica"/>
          <w:color w:val="212121"/>
          <w:sz w:val="18"/>
          <w:szCs w:val="18"/>
          <w:u w:color="1A1819"/>
        </w:rPr>
        <w:t>Файлы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готовых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к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печати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оригинал</w:t>
      </w:r>
      <w:r>
        <w:rPr>
          <w:rFonts w:ascii="Helvetica"/>
          <w:color w:val="212121"/>
          <w:sz w:val="18"/>
          <w:szCs w:val="18"/>
          <w:u w:color="1A1819"/>
        </w:rPr>
        <w:t>-</w:t>
      </w:r>
      <w:r>
        <w:rPr>
          <w:rFonts w:hAnsi="Helvetica"/>
          <w:color w:val="212121"/>
          <w:sz w:val="18"/>
          <w:szCs w:val="18"/>
          <w:u w:color="1A1819"/>
        </w:rPr>
        <w:t>макетов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принимаются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в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следующих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форматах</w:t>
      </w:r>
      <w:r>
        <w:rPr>
          <w:rFonts w:ascii="Helvetica"/>
          <w:color w:val="212121"/>
          <w:sz w:val="18"/>
          <w:szCs w:val="18"/>
          <w:u w:color="1A1819"/>
        </w:rPr>
        <w:t>:</w:t>
      </w:r>
    </w:p>
    <w:p w:rsidR="003F1DC9" w:rsidRDefault="007F55BF">
      <w:pPr>
        <w:tabs>
          <w:tab w:val="clear" w:pos="7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Helvetica" w:eastAsia="Helvetica" w:hAnsi="Helvetica" w:cs="Helvetica"/>
          <w:i/>
          <w:iCs/>
          <w:color w:val="212121"/>
          <w:sz w:val="18"/>
          <w:szCs w:val="18"/>
          <w:u w:color="1A1819"/>
        </w:rPr>
      </w:pPr>
      <w:r>
        <w:rPr>
          <w:rFonts w:hAnsi="Helvetica"/>
          <w:color w:val="212121"/>
          <w:sz w:val="18"/>
          <w:szCs w:val="18"/>
          <w:u w:color="1A1819"/>
        </w:rPr>
        <w:t>•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ascii="Helvetica"/>
          <w:color w:val="212121"/>
          <w:sz w:val="18"/>
          <w:szCs w:val="18"/>
          <w:u w:color="1A1819"/>
        </w:rPr>
        <w:t xml:space="preserve">Adobe Illustrator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версии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не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выше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ascii="Helvetica"/>
          <w:i/>
          <w:iCs/>
          <w:color w:val="212121"/>
          <w:sz w:val="18"/>
          <w:szCs w:val="18"/>
          <w:u w:color="1A1819"/>
        </w:rPr>
        <w:t>CS6</w:t>
      </w:r>
    </w:p>
    <w:p w:rsidR="003F1DC9" w:rsidRDefault="007F55BF">
      <w:pPr>
        <w:tabs>
          <w:tab w:val="clear" w:pos="7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Helvetica" w:eastAsia="Helvetica" w:hAnsi="Helvetica" w:cs="Helvetica"/>
          <w:i/>
          <w:iCs/>
          <w:color w:val="212121"/>
          <w:sz w:val="18"/>
          <w:szCs w:val="18"/>
          <w:u w:color="1A1819"/>
        </w:rPr>
      </w:pPr>
      <w:r>
        <w:rPr>
          <w:rFonts w:hAnsi="Helvetica"/>
          <w:color w:val="212121"/>
          <w:sz w:val="18"/>
          <w:szCs w:val="18"/>
          <w:u w:color="1A1819"/>
        </w:rPr>
        <w:t>•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ascii="Helvetica"/>
          <w:color w:val="212121"/>
          <w:sz w:val="18"/>
          <w:szCs w:val="18"/>
          <w:u w:color="1A1819"/>
        </w:rPr>
        <w:t xml:space="preserve">CorelDraw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версии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не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выше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ascii="Helvetica"/>
          <w:i/>
          <w:iCs/>
          <w:color w:val="212121"/>
          <w:sz w:val="18"/>
          <w:szCs w:val="18"/>
          <w:u w:color="1A1819"/>
        </w:rPr>
        <w:t>X6</w:t>
      </w:r>
    </w:p>
    <w:p w:rsidR="003F1DC9" w:rsidRDefault="007F55BF">
      <w:pPr>
        <w:tabs>
          <w:tab w:val="clear" w:pos="7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Helvetica" w:eastAsia="Helvetica" w:hAnsi="Helvetica" w:cs="Helvetica"/>
          <w:color w:val="212121"/>
          <w:sz w:val="18"/>
          <w:szCs w:val="18"/>
          <w:u w:color="1A1819"/>
        </w:rPr>
      </w:pPr>
      <w:r>
        <w:rPr>
          <w:rFonts w:hAnsi="Helvetica"/>
          <w:color w:val="212121"/>
          <w:sz w:val="18"/>
          <w:szCs w:val="18"/>
          <w:u w:color="1A1819"/>
        </w:rPr>
        <w:t>Формат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документа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должен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быть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равен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обрезному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формату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страницы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готового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изделия</w:t>
      </w:r>
      <w:r>
        <w:rPr>
          <w:rFonts w:ascii="Helvetica"/>
          <w:color w:val="212121"/>
          <w:sz w:val="18"/>
          <w:szCs w:val="18"/>
          <w:u w:color="1A1819"/>
        </w:rPr>
        <w:t>.</w:t>
      </w:r>
    </w:p>
    <w:p w:rsidR="003F1DC9" w:rsidRDefault="007F55BF">
      <w:pPr>
        <w:tabs>
          <w:tab w:val="clear" w:pos="7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Helvetica" w:eastAsia="Helvetica" w:hAnsi="Helvetica" w:cs="Helvetica"/>
          <w:i/>
          <w:iCs/>
          <w:color w:val="212121"/>
          <w:sz w:val="18"/>
          <w:szCs w:val="18"/>
          <w:u w:color="1A1819"/>
        </w:rPr>
      </w:pPr>
      <w:r>
        <w:rPr>
          <w:rFonts w:hAnsi="Helvetica"/>
          <w:color w:val="212121"/>
          <w:sz w:val="18"/>
          <w:szCs w:val="18"/>
          <w:u w:color="1A1819"/>
        </w:rPr>
        <w:t>Все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элементы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макета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должны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располагаться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в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файле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относительно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страницы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документа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ascii="Helvetica"/>
          <w:i/>
          <w:iCs/>
          <w:color w:val="212121"/>
          <w:sz w:val="18"/>
          <w:szCs w:val="18"/>
          <w:u w:color="1A1819"/>
        </w:rPr>
        <w:t>(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монтажной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области</w:t>
      </w:r>
      <w:r>
        <w:rPr>
          <w:rFonts w:ascii="Helvetica"/>
          <w:i/>
          <w:iCs/>
          <w:color w:val="212121"/>
          <w:sz w:val="18"/>
          <w:szCs w:val="18"/>
          <w:u w:color="1A1819"/>
        </w:rPr>
        <w:t>,</w:t>
      </w:r>
    </w:p>
    <w:p w:rsidR="003F1DC9" w:rsidRDefault="007F55BF">
      <w:pPr>
        <w:tabs>
          <w:tab w:val="clear" w:pos="7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Helvetica" w:eastAsia="Helvetica" w:hAnsi="Helvetica" w:cs="Helvetica"/>
          <w:color w:val="212121"/>
          <w:sz w:val="18"/>
          <w:szCs w:val="18"/>
          <w:u w:color="1A1819"/>
        </w:rPr>
      </w:pPr>
      <w:r>
        <w:rPr>
          <w:rFonts w:ascii="Helvetica"/>
          <w:i/>
          <w:iCs/>
          <w:color w:val="212121"/>
          <w:sz w:val="18"/>
          <w:szCs w:val="18"/>
          <w:u w:color="1A1819"/>
        </w:rPr>
        <w:t xml:space="preserve">artboard) </w:t>
      </w:r>
      <w:r>
        <w:rPr>
          <w:rFonts w:hAnsi="Helvetica"/>
          <w:color w:val="212121"/>
          <w:sz w:val="18"/>
          <w:szCs w:val="18"/>
          <w:u w:color="1A1819"/>
        </w:rPr>
        <w:t>так</w:t>
      </w:r>
      <w:r>
        <w:rPr>
          <w:rFonts w:ascii="Helvetica"/>
          <w:color w:val="212121"/>
          <w:sz w:val="18"/>
          <w:szCs w:val="18"/>
          <w:u w:color="1A1819"/>
        </w:rPr>
        <w:t xml:space="preserve">, </w:t>
      </w:r>
      <w:r>
        <w:rPr>
          <w:rFonts w:hAnsi="Helvetica"/>
          <w:color w:val="212121"/>
          <w:sz w:val="18"/>
          <w:szCs w:val="18"/>
          <w:u w:color="1A1819"/>
        </w:rPr>
        <w:t>как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в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готовом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отпечатке</w:t>
      </w:r>
      <w:r>
        <w:rPr>
          <w:rFonts w:ascii="Helvetica"/>
          <w:color w:val="212121"/>
          <w:sz w:val="18"/>
          <w:szCs w:val="18"/>
          <w:u w:color="1A1819"/>
        </w:rPr>
        <w:t>.</w:t>
      </w:r>
    </w:p>
    <w:p w:rsidR="003F1DC9" w:rsidRDefault="007F55BF">
      <w:pPr>
        <w:tabs>
          <w:tab w:val="clear" w:pos="7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Helvetica" w:eastAsia="Helvetica" w:hAnsi="Helvetica" w:cs="Helvetica"/>
          <w:color w:val="212121"/>
          <w:sz w:val="18"/>
          <w:szCs w:val="18"/>
          <w:u w:color="1A1819"/>
        </w:rPr>
      </w:pPr>
      <w:r>
        <w:rPr>
          <w:rFonts w:hAnsi="Helvetica"/>
          <w:color w:val="212121"/>
          <w:sz w:val="18"/>
          <w:szCs w:val="18"/>
          <w:u w:color="1A1819"/>
        </w:rPr>
        <w:t>В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файле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не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должно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быть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непечатаемых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слоёв</w:t>
      </w:r>
      <w:r>
        <w:rPr>
          <w:rFonts w:ascii="Helvetica"/>
          <w:color w:val="212121"/>
          <w:sz w:val="18"/>
          <w:szCs w:val="18"/>
          <w:u w:color="1A1819"/>
        </w:rPr>
        <w:t>.</w:t>
      </w:r>
    </w:p>
    <w:p w:rsidR="003F1DC9" w:rsidRDefault="007F55BF">
      <w:pPr>
        <w:tabs>
          <w:tab w:val="clear" w:pos="7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Helvetica" w:eastAsia="Helvetica" w:hAnsi="Helvetica" w:cs="Helvetica"/>
          <w:color w:val="212121"/>
          <w:sz w:val="18"/>
          <w:szCs w:val="18"/>
          <w:u w:color="1A1819"/>
        </w:rPr>
      </w:pPr>
      <w:r>
        <w:rPr>
          <w:rFonts w:hAnsi="Helvetica"/>
          <w:color w:val="212121"/>
          <w:sz w:val="18"/>
          <w:szCs w:val="18"/>
          <w:u w:color="1A1819"/>
        </w:rPr>
        <w:t>Все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объекты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в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документе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должны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быть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векторными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и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без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использования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прозрачности</w:t>
      </w:r>
      <w:r>
        <w:rPr>
          <w:rFonts w:ascii="Helvetica"/>
          <w:color w:val="212121"/>
          <w:sz w:val="18"/>
          <w:szCs w:val="18"/>
          <w:u w:color="1A1819"/>
        </w:rPr>
        <w:t>.</w:t>
      </w:r>
    </w:p>
    <w:p w:rsidR="003F1DC9" w:rsidRDefault="007F55BF">
      <w:pPr>
        <w:tabs>
          <w:tab w:val="clear" w:pos="7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Helvetica" w:eastAsia="Helvetica" w:hAnsi="Helvetica" w:cs="Helvetica"/>
          <w:color w:val="212121"/>
          <w:sz w:val="18"/>
          <w:szCs w:val="18"/>
          <w:u w:color="1A1819"/>
        </w:rPr>
      </w:pPr>
      <w:r>
        <w:rPr>
          <w:rFonts w:hAnsi="Helvetica"/>
          <w:color w:val="212121"/>
          <w:sz w:val="18"/>
          <w:szCs w:val="18"/>
          <w:u w:color="1A1819"/>
        </w:rPr>
        <w:t>Размер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элементов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и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расстояние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между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ними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должны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быть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не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менее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ascii="Helvetica"/>
          <w:color w:val="212121"/>
          <w:sz w:val="18"/>
          <w:szCs w:val="18"/>
          <w:u w:color="1A1819"/>
        </w:rPr>
        <w:t xml:space="preserve">0,5 </w:t>
      </w:r>
      <w:r>
        <w:rPr>
          <w:rFonts w:hAnsi="Helvetica"/>
          <w:color w:val="212121"/>
          <w:sz w:val="18"/>
          <w:szCs w:val="18"/>
          <w:u w:color="1A1819"/>
        </w:rPr>
        <w:t>пункта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ascii="Helvetica"/>
          <w:color w:val="212121"/>
          <w:sz w:val="18"/>
          <w:szCs w:val="18"/>
          <w:u w:color="1A1819"/>
        </w:rPr>
        <w:t xml:space="preserve">(pt) (0,18 </w:t>
      </w:r>
      <w:r>
        <w:rPr>
          <w:rFonts w:hAnsi="Helvetica"/>
          <w:color w:val="212121"/>
          <w:sz w:val="18"/>
          <w:szCs w:val="18"/>
          <w:u w:color="1A1819"/>
        </w:rPr>
        <w:t>мм</w:t>
      </w:r>
      <w:r>
        <w:rPr>
          <w:rFonts w:ascii="Helvetica"/>
          <w:color w:val="212121"/>
          <w:sz w:val="18"/>
          <w:szCs w:val="18"/>
          <w:u w:color="1A1819"/>
        </w:rPr>
        <w:t>).</w:t>
      </w:r>
    </w:p>
    <w:p w:rsidR="003F1DC9" w:rsidRDefault="007F55BF">
      <w:pPr>
        <w:tabs>
          <w:tab w:val="clear" w:pos="7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Helvetica" w:eastAsia="Helvetica" w:hAnsi="Helvetica" w:cs="Helvetica"/>
          <w:color w:val="212121"/>
          <w:sz w:val="18"/>
          <w:szCs w:val="18"/>
          <w:u w:color="1A1819"/>
        </w:rPr>
      </w:pPr>
      <w:r>
        <w:rPr>
          <w:rFonts w:hAnsi="Helvetica"/>
          <w:color w:val="212121"/>
          <w:sz w:val="18"/>
          <w:szCs w:val="18"/>
          <w:u w:color="1A1819"/>
        </w:rPr>
        <w:t>В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документе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не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должны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использоваться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шрифты</w:t>
      </w:r>
      <w:r>
        <w:rPr>
          <w:rFonts w:ascii="Helvetica"/>
          <w:color w:val="212121"/>
          <w:sz w:val="18"/>
          <w:szCs w:val="18"/>
          <w:u w:color="1A1819"/>
        </w:rPr>
        <w:t xml:space="preserve">, </w:t>
      </w:r>
      <w:r>
        <w:rPr>
          <w:rFonts w:hAnsi="Helvetica"/>
          <w:color w:val="212121"/>
          <w:sz w:val="18"/>
          <w:szCs w:val="18"/>
          <w:u w:color="1A1819"/>
        </w:rPr>
        <w:t>все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текстовые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элементы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должны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быть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переведены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в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кривые</w:t>
      </w:r>
    </w:p>
    <w:p w:rsidR="003F1DC9" w:rsidRDefault="007F55BF">
      <w:pPr>
        <w:tabs>
          <w:tab w:val="clear" w:pos="7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Helvetica" w:eastAsia="Helvetica" w:hAnsi="Helvetica" w:cs="Helvetica"/>
          <w:i/>
          <w:iCs/>
          <w:color w:val="212121"/>
          <w:sz w:val="18"/>
          <w:szCs w:val="18"/>
          <w:u w:color="1A1819"/>
        </w:rPr>
      </w:pPr>
      <w:r>
        <w:rPr>
          <w:rFonts w:ascii="Helvetica"/>
          <w:i/>
          <w:iCs/>
          <w:color w:val="212121"/>
          <w:sz w:val="18"/>
          <w:szCs w:val="18"/>
          <w:u w:color="1A1819"/>
        </w:rPr>
        <w:t>(outlines, curves).</w:t>
      </w:r>
    </w:p>
    <w:p w:rsidR="003F1DC9" w:rsidRDefault="007F55BF">
      <w:pPr>
        <w:tabs>
          <w:tab w:val="clear" w:pos="7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Helvetica" w:eastAsia="Helvetica" w:hAnsi="Helvetica" w:cs="Helvetica"/>
          <w:color w:val="212121"/>
          <w:sz w:val="18"/>
          <w:szCs w:val="18"/>
          <w:u w:color="1A1819"/>
        </w:rPr>
      </w:pPr>
      <w:r>
        <w:rPr>
          <w:rFonts w:hAnsi="Helvetica"/>
          <w:color w:val="212121"/>
          <w:sz w:val="18"/>
          <w:szCs w:val="18"/>
          <w:u w:color="1A1819"/>
        </w:rPr>
        <w:t>При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наличии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печати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элементов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макета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в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обрез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обязательно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присутствие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одинаковых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со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всех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сторон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вылетов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ascii="Helvetica"/>
          <w:i/>
          <w:iCs/>
          <w:color w:val="212121"/>
          <w:sz w:val="18"/>
          <w:szCs w:val="18"/>
          <w:u w:color="1A1819"/>
        </w:rPr>
        <w:t>(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припусков</w:t>
      </w:r>
      <w:r>
        <w:rPr>
          <w:rFonts w:ascii="Helvetica"/>
          <w:i/>
          <w:iCs/>
          <w:color w:val="212121"/>
          <w:sz w:val="18"/>
          <w:szCs w:val="18"/>
          <w:u w:color="1A1819"/>
        </w:rPr>
        <w:t xml:space="preserve">,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выносов</w:t>
      </w:r>
      <w:r>
        <w:rPr>
          <w:rFonts w:ascii="Helvetica"/>
          <w:i/>
          <w:iCs/>
          <w:color w:val="212121"/>
          <w:sz w:val="18"/>
          <w:szCs w:val="18"/>
          <w:u w:color="1A1819"/>
        </w:rPr>
        <w:t xml:space="preserve">,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доливки</w:t>
      </w:r>
      <w:r>
        <w:rPr>
          <w:rFonts w:ascii="Helvetica"/>
          <w:i/>
          <w:iCs/>
          <w:color w:val="212121"/>
          <w:sz w:val="18"/>
          <w:szCs w:val="18"/>
          <w:u w:color="1A1819"/>
        </w:rPr>
        <w:t xml:space="preserve">, bleeds) </w:t>
      </w:r>
      <w:r>
        <w:rPr>
          <w:rFonts w:hAnsi="Helvetica"/>
          <w:color w:val="212121"/>
          <w:sz w:val="18"/>
          <w:szCs w:val="18"/>
          <w:u w:color="1A1819"/>
        </w:rPr>
        <w:t>размером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не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менее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ascii="Helvetica"/>
          <w:color w:val="212121"/>
          <w:sz w:val="18"/>
          <w:szCs w:val="18"/>
          <w:u w:color="1A1819"/>
        </w:rPr>
        <w:t xml:space="preserve">3 </w:t>
      </w:r>
      <w:r>
        <w:rPr>
          <w:rFonts w:hAnsi="Helvetica"/>
          <w:color w:val="212121"/>
          <w:sz w:val="18"/>
          <w:szCs w:val="18"/>
          <w:u w:color="1A1819"/>
        </w:rPr>
        <w:t>мм</w:t>
      </w:r>
      <w:r>
        <w:rPr>
          <w:rFonts w:ascii="Helvetica"/>
          <w:color w:val="212121"/>
          <w:sz w:val="18"/>
          <w:szCs w:val="18"/>
          <w:u w:color="1A1819"/>
        </w:rPr>
        <w:t>.</w:t>
      </w:r>
    </w:p>
    <w:p w:rsidR="003F1DC9" w:rsidRDefault="007F55BF">
      <w:pPr>
        <w:tabs>
          <w:tab w:val="clear" w:pos="7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Helvetica" w:eastAsia="Helvetica" w:hAnsi="Helvetica" w:cs="Helvetica"/>
          <w:color w:val="212121"/>
          <w:sz w:val="18"/>
          <w:szCs w:val="18"/>
          <w:u w:color="1A1819"/>
        </w:rPr>
      </w:pPr>
      <w:r>
        <w:rPr>
          <w:rFonts w:hAnsi="Helvetica"/>
          <w:color w:val="212121"/>
          <w:sz w:val="18"/>
          <w:szCs w:val="18"/>
          <w:u w:color="1A1819"/>
        </w:rPr>
        <w:t>Все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значимые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элементы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макета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должны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быть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расположены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не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ближе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ascii="Helvetica"/>
          <w:color w:val="212121"/>
          <w:sz w:val="18"/>
          <w:szCs w:val="18"/>
          <w:u w:color="1A1819"/>
        </w:rPr>
        <w:t xml:space="preserve">3 </w:t>
      </w:r>
      <w:r>
        <w:rPr>
          <w:rFonts w:hAnsi="Helvetica"/>
          <w:color w:val="212121"/>
          <w:sz w:val="18"/>
          <w:szCs w:val="18"/>
          <w:u w:color="1A1819"/>
        </w:rPr>
        <w:t>мм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от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края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обреза</w:t>
      </w:r>
      <w:r>
        <w:rPr>
          <w:rFonts w:ascii="Helvetica"/>
          <w:color w:val="212121"/>
          <w:sz w:val="18"/>
          <w:szCs w:val="18"/>
          <w:u w:color="1A1819"/>
        </w:rPr>
        <w:t>.</w:t>
      </w:r>
    </w:p>
    <w:p w:rsidR="003F1DC9" w:rsidRDefault="007F55BF">
      <w:pPr>
        <w:tabs>
          <w:tab w:val="clear" w:pos="7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Helvetica" w:eastAsia="Helvetica" w:hAnsi="Helvetica" w:cs="Helvetica"/>
          <w:color w:val="212121"/>
          <w:sz w:val="18"/>
          <w:szCs w:val="18"/>
          <w:u w:color="1A1819"/>
        </w:rPr>
      </w:pPr>
      <w:r>
        <w:rPr>
          <w:rFonts w:hAnsi="Helvetica"/>
          <w:color w:val="212121"/>
          <w:sz w:val="18"/>
          <w:szCs w:val="18"/>
          <w:u w:color="1A1819"/>
        </w:rPr>
        <w:lastRenderedPageBreak/>
        <w:t>Если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для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издания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предусмотрена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фальцовка</w:t>
      </w:r>
      <w:r>
        <w:rPr>
          <w:rFonts w:ascii="Helvetica"/>
          <w:color w:val="212121"/>
          <w:sz w:val="18"/>
          <w:szCs w:val="18"/>
          <w:u w:color="1A1819"/>
        </w:rPr>
        <w:t>/</w:t>
      </w:r>
      <w:r>
        <w:rPr>
          <w:rFonts w:hAnsi="Helvetica"/>
          <w:color w:val="212121"/>
          <w:sz w:val="18"/>
          <w:szCs w:val="18"/>
          <w:u w:color="1A1819"/>
        </w:rPr>
        <w:t>биговка</w:t>
      </w:r>
      <w:r>
        <w:rPr>
          <w:rFonts w:ascii="Helvetica"/>
          <w:color w:val="212121"/>
          <w:sz w:val="18"/>
          <w:szCs w:val="18"/>
          <w:u w:color="1A1819"/>
        </w:rPr>
        <w:t>/</w:t>
      </w:r>
      <w:r>
        <w:rPr>
          <w:rFonts w:hAnsi="Helvetica"/>
          <w:color w:val="212121"/>
          <w:sz w:val="18"/>
          <w:szCs w:val="18"/>
          <w:u w:color="1A1819"/>
        </w:rPr>
        <w:t>перфорация</w:t>
      </w:r>
      <w:r>
        <w:rPr>
          <w:rFonts w:ascii="Helvetica"/>
          <w:color w:val="212121"/>
          <w:sz w:val="18"/>
          <w:szCs w:val="18"/>
          <w:u w:color="1A1819"/>
        </w:rPr>
        <w:t xml:space="preserve">, </w:t>
      </w:r>
      <w:r>
        <w:rPr>
          <w:rFonts w:hAnsi="Helvetica"/>
          <w:color w:val="212121"/>
          <w:sz w:val="18"/>
          <w:szCs w:val="18"/>
          <w:u w:color="1A1819"/>
        </w:rPr>
        <w:t>то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в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макете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должны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присутствовать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видимыеметки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фальцовки</w:t>
      </w:r>
      <w:r>
        <w:rPr>
          <w:rFonts w:ascii="Helvetica"/>
          <w:color w:val="212121"/>
          <w:sz w:val="18"/>
          <w:szCs w:val="18"/>
          <w:u w:color="1A1819"/>
        </w:rPr>
        <w:t>/</w:t>
      </w:r>
      <w:r>
        <w:rPr>
          <w:rFonts w:hAnsi="Helvetica"/>
          <w:color w:val="212121"/>
          <w:sz w:val="18"/>
          <w:szCs w:val="18"/>
          <w:u w:color="1A1819"/>
        </w:rPr>
        <w:t>биговки</w:t>
      </w:r>
      <w:r>
        <w:rPr>
          <w:rFonts w:ascii="Helvetica"/>
          <w:color w:val="212121"/>
          <w:sz w:val="18"/>
          <w:szCs w:val="18"/>
          <w:u w:color="1A1819"/>
        </w:rPr>
        <w:t>/</w:t>
      </w:r>
      <w:r>
        <w:rPr>
          <w:rFonts w:hAnsi="Helvetica"/>
          <w:color w:val="212121"/>
          <w:sz w:val="18"/>
          <w:szCs w:val="18"/>
          <w:u w:color="1A1819"/>
        </w:rPr>
        <w:t>перфорации</w:t>
      </w:r>
      <w:r>
        <w:rPr>
          <w:rFonts w:ascii="Helvetica"/>
          <w:color w:val="212121"/>
          <w:sz w:val="18"/>
          <w:szCs w:val="18"/>
          <w:u w:color="1A1819"/>
        </w:rPr>
        <w:t xml:space="preserve">, </w:t>
      </w:r>
      <w:r>
        <w:rPr>
          <w:rFonts w:hAnsi="Helvetica"/>
          <w:color w:val="212121"/>
          <w:sz w:val="18"/>
          <w:szCs w:val="18"/>
          <w:u w:color="1A1819"/>
        </w:rPr>
        <w:t>расположенные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вне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формата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на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расстоянии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ascii="Helvetica"/>
          <w:color w:val="212121"/>
          <w:sz w:val="18"/>
          <w:szCs w:val="18"/>
          <w:u w:color="1A1819"/>
        </w:rPr>
        <w:t xml:space="preserve">3 </w:t>
      </w:r>
      <w:r>
        <w:rPr>
          <w:rFonts w:hAnsi="Helvetica"/>
          <w:color w:val="212121"/>
          <w:sz w:val="18"/>
          <w:szCs w:val="18"/>
          <w:u w:color="1A1819"/>
        </w:rPr>
        <w:t>мм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от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образного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форматаиздания</w:t>
      </w:r>
      <w:r>
        <w:rPr>
          <w:rFonts w:ascii="Helvetica"/>
          <w:color w:val="212121"/>
          <w:sz w:val="18"/>
          <w:szCs w:val="18"/>
          <w:u w:color="1A1819"/>
        </w:rPr>
        <w:t>.</w:t>
      </w:r>
    </w:p>
    <w:p w:rsidR="003F1DC9" w:rsidRDefault="007F55BF">
      <w:pPr>
        <w:tabs>
          <w:tab w:val="clear" w:pos="7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Helvetica" w:eastAsia="Helvetica" w:hAnsi="Helvetica" w:cs="Helvetica"/>
          <w:color w:val="212121"/>
          <w:sz w:val="18"/>
          <w:szCs w:val="18"/>
          <w:u w:color="1A1819"/>
        </w:rPr>
      </w:pPr>
      <w:r>
        <w:rPr>
          <w:rFonts w:hAnsi="Helvetica"/>
          <w:color w:val="212121"/>
          <w:sz w:val="18"/>
          <w:szCs w:val="18"/>
          <w:u w:color="1A1819"/>
        </w:rPr>
        <w:t>Все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элементы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должны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содержать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ascii="Helvetica"/>
          <w:color w:val="212121"/>
          <w:sz w:val="18"/>
          <w:szCs w:val="18"/>
          <w:u w:color="1A1819"/>
        </w:rPr>
        <w:t xml:space="preserve">100% </w:t>
      </w:r>
      <w:r>
        <w:rPr>
          <w:rFonts w:hAnsi="Helvetica"/>
          <w:color w:val="212121"/>
          <w:sz w:val="18"/>
          <w:szCs w:val="18"/>
          <w:u w:color="1A1819"/>
        </w:rPr>
        <w:t>краски</w:t>
      </w:r>
      <w:r>
        <w:rPr>
          <w:rFonts w:ascii="Helvetica"/>
          <w:color w:val="212121"/>
          <w:sz w:val="18"/>
          <w:szCs w:val="18"/>
          <w:u w:color="1A1819"/>
        </w:rPr>
        <w:t>.</w:t>
      </w:r>
    </w:p>
    <w:p w:rsidR="003F1DC9" w:rsidRDefault="007F55BF">
      <w:pPr>
        <w:tabs>
          <w:tab w:val="clear" w:pos="7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Helvetica" w:eastAsia="Helvetica" w:hAnsi="Helvetica" w:cs="Helvetica"/>
          <w:color w:val="212121"/>
          <w:sz w:val="18"/>
          <w:szCs w:val="18"/>
          <w:u w:color="1A1819"/>
        </w:rPr>
      </w:pPr>
      <w:r>
        <w:rPr>
          <w:rFonts w:hAnsi="Helvetica"/>
          <w:color w:val="212121"/>
          <w:sz w:val="18"/>
          <w:szCs w:val="18"/>
          <w:u w:color="1A1819"/>
        </w:rPr>
        <w:t>В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случае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совмещения</w:t>
      </w:r>
      <w:r>
        <w:rPr>
          <w:rFonts w:ascii="Helvetica"/>
          <w:color w:val="212121"/>
          <w:sz w:val="18"/>
          <w:szCs w:val="18"/>
          <w:u w:color="1A1819"/>
        </w:rPr>
        <w:t>/</w:t>
      </w:r>
      <w:r>
        <w:rPr>
          <w:rFonts w:hAnsi="Helvetica"/>
          <w:color w:val="212121"/>
          <w:sz w:val="18"/>
          <w:szCs w:val="18"/>
          <w:u w:color="1A1819"/>
        </w:rPr>
        <w:t>наложения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объектов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разных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цветов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должен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быть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выполнен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треппинг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величиной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ascii="Helvetica"/>
          <w:color w:val="212121"/>
          <w:sz w:val="18"/>
          <w:szCs w:val="18"/>
          <w:u w:color="1A1819"/>
        </w:rPr>
        <w:t xml:space="preserve">0,1 </w:t>
      </w:r>
      <w:r>
        <w:rPr>
          <w:rFonts w:hAnsi="Helvetica"/>
          <w:color w:val="212121"/>
          <w:sz w:val="18"/>
          <w:szCs w:val="18"/>
          <w:u w:color="1A1819"/>
        </w:rPr>
        <w:t>мм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попринципу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«заведение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светлой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краски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под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тёмную»</w:t>
      </w:r>
      <w:r>
        <w:rPr>
          <w:rFonts w:ascii="Helvetica"/>
          <w:color w:val="212121"/>
          <w:sz w:val="18"/>
          <w:szCs w:val="18"/>
          <w:u w:color="1A1819"/>
        </w:rPr>
        <w:t>.</w:t>
      </w:r>
    </w:p>
    <w:p w:rsidR="003F1DC9" w:rsidRDefault="007F55BF">
      <w:pPr>
        <w:tabs>
          <w:tab w:val="clear" w:pos="7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Helvetica" w:eastAsia="Helvetica" w:hAnsi="Helvetica" w:cs="Helvetica"/>
          <w:i/>
          <w:iCs/>
          <w:color w:val="212121"/>
          <w:sz w:val="18"/>
          <w:szCs w:val="18"/>
          <w:u w:color="1A1819"/>
        </w:rPr>
      </w:pPr>
      <w:r>
        <w:rPr>
          <w:rFonts w:hAnsi="Helvetica"/>
          <w:i/>
          <w:iCs/>
          <w:color w:val="212121"/>
          <w:sz w:val="18"/>
          <w:szCs w:val="18"/>
          <w:u w:color="1A1819"/>
        </w:rPr>
        <w:t>К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тёмным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краскам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относятся</w:t>
      </w:r>
      <w:r>
        <w:rPr>
          <w:rFonts w:ascii="Helvetica"/>
          <w:i/>
          <w:iCs/>
          <w:color w:val="212121"/>
          <w:sz w:val="18"/>
          <w:szCs w:val="18"/>
          <w:u w:color="1A1819"/>
        </w:rPr>
        <w:t>:</w:t>
      </w:r>
    </w:p>
    <w:p w:rsidR="003F1DC9" w:rsidRDefault="007F55BF">
      <w:pPr>
        <w:tabs>
          <w:tab w:val="clear" w:pos="7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Helvetica" w:eastAsia="Helvetica" w:hAnsi="Helvetica" w:cs="Helvetica"/>
          <w:i/>
          <w:iCs/>
          <w:color w:val="212121"/>
          <w:sz w:val="18"/>
          <w:szCs w:val="18"/>
          <w:u w:color="1A1819"/>
        </w:rPr>
      </w:pPr>
      <w:r>
        <w:rPr>
          <w:rFonts w:hAnsi="Helvetica"/>
          <w:i/>
          <w:iCs/>
          <w:color w:val="212121"/>
          <w:sz w:val="18"/>
          <w:szCs w:val="18"/>
          <w:u w:color="1A1819"/>
        </w:rPr>
        <w:t>•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цвета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ascii="Helvetica"/>
          <w:i/>
          <w:iCs/>
          <w:color w:val="212121"/>
          <w:sz w:val="18"/>
          <w:szCs w:val="18"/>
          <w:u w:color="1A1819"/>
        </w:rPr>
        <w:t xml:space="preserve">Pantone,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в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состав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которых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входит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от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ascii="Helvetica"/>
          <w:i/>
          <w:iCs/>
          <w:color w:val="212121"/>
          <w:sz w:val="18"/>
          <w:szCs w:val="18"/>
          <w:u w:color="1A1819"/>
        </w:rPr>
        <w:t xml:space="preserve">30%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черной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краски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ascii="Helvetica"/>
          <w:i/>
          <w:iCs/>
          <w:color w:val="212121"/>
          <w:sz w:val="18"/>
          <w:szCs w:val="18"/>
          <w:u w:color="1A1819"/>
        </w:rPr>
        <w:t>(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тёмные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цвета</w:t>
      </w:r>
      <w:r>
        <w:rPr>
          <w:rFonts w:ascii="Helvetica"/>
          <w:i/>
          <w:iCs/>
          <w:color w:val="212121"/>
          <w:sz w:val="18"/>
          <w:szCs w:val="18"/>
          <w:u w:color="1A1819"/>
        </w:rPr>
        <w:t>);</w:t>
      </w:r>
    </w:p>
    <w:p w:rsidR="003F1DC9" w:rsidRDefault="007F55BF">
      <w:pPr>
        <w:tabs>
          <w:tab w:val="clear" w:pos="7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Helvetica" w:eastAsia="Helvetica" w:hAnsi="Helvetica" w:cs="Helvetica"/>
          <w:i/>
          <w:iCs/>
          <w:color w:val="212121"/>
          <w:sz w:val="18"/>
          <w:szCs w:val="18"/>
          <w:u w:color="1A1819"/>
        </w:rPr>
      </w:pPr>
      <w:r>
        <w:rPr>
          <w:rFonts w:hAnsi="Helvetica"/>
          <w:i/>
          <w:iCs/>
          <w:color w:val="212121"/>
          <w:sz w:val="18"/>
          <w:szCs w:val="18"/>
          <w:u w:color="1A1819"/>
        </w:rPr>
        <w:t>•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непрозрачные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кроющие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краски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с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номерами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ascii="Helvetica"/>
          <w:i/>
          <w:iCs/>
          <w:color w:val="212121"/>
          <w:sz w:val="18"/>
          <w:szCs w:val="18"/>
          <w:u w:color="1A1819"/>
        </w:rPr>
        <w:t xml:space="preserve">871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по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ascii="Helvetica"/>
          <w:i/>
          <w:iCs/>
          <w:color w:val="212121"/>
          <w:sz w:val="18"/>
          <w:szCs w:val="18"/>
          <w:u w:color="1A1819"/>
        </w:rPr>
        <w:t xml:space="preserve">877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включительно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по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вееру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ascii="Helvetica"/>
          <w:i/>
          <w:iCs/>
          <w:color w:val="212121"/>
          <w:sz w:val="18"/>
          <w:szCs w:val="18"/>
          <w:u w:color="1A1819"/>
        </w:rPr>
        <w:t xml:space="preserve">Pantone,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а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также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цвета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с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их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участием</w:t>
      </w:r>
      <w:r>
        <w:rPr>
          <w:rFonts w:ascii="Helvetica"/>
          <w:i/>
          <w:iCs/>
          <w:color w:val="212121"/>
          <w:sz w:val="18"/>
          <w:szCs w:val="18"/>
          <w:u w:color="1A1819"/>
        </w:rPr>
        <w:t>(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например</w:t>
      </w:r>
      <w:r>
        <w:rPr>
          <w:rFonts w:ascii="Helvetica"/>
          <w:i/>
          <w:iCs/>
          <w:color w:val="212121"/>
          <w:sz w:val="18"/>
          <w:szCs w:val="18"/>
          <w:u w:color="1A1819"/>
        </w:rPr>
        <w:t xml:space="preserve">,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смесевые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ascii="Helvetica"/>
          <w:i/>
          <w:iCs/>
          <w:color w:val="212121"/>
          <w:sz w:val="18"/>
          <w:szCs w:val="18"/>
          <w:u w:color="1A1819"/>
        </w:rPr>
        <w:t>Pantone-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краски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с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номерами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ascii="Helvetica"/>
          <w:i/>
          <w:iCs/>
          <w:color w:val="212121"/>
          <w:sz w:val="18"/>
          <w:szCs w:val="18"/>
          <w:u w:color="1A1819"/>
        </w:rPr>
        <w:t xml:space="preserve">8xxx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по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вееру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ascii="Helvetica"/>
          <w:i/>
          <w:iCs/>
          <w:color w:val="212121"/>
          <w:sz w:val="18"/>
          <w:szCs w:val="18"/>
          <w:u w:color="1A1819"/>
        </w:rPr>
        <w:t>Pantone Metallic);</w:t>
      </w:r>
    </w:p>
    <w:p w:rsidR="003F1DC9" w:rsidRDefault="007F55BF">
      <w:pPr>
        <w:tabs>
          <w:tab w:val="clear" w:pos="7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Helvetica" w:eastAsia="Helvetica" w:hAnsi="Helvetica" w:cs="Helvetica"/>
          <w:i/>
          <w:iCs/>
          <w:color w:val="212121"/>
          <w:sz w:val="18"/>
          <w:szCs w:val="18"/>
          <w:u w:color="1A1819"/>
        </w:rPr>
      </w:pPr>
      <w:r>
        <w:rPr>
          <w:rFonts w:hAnsi="Helvetica"/>
          <w:i/>
          <w:iCs/>
          <w:color w:val="212121"/>
          <w:sz w:val="18"/>
          <w:szCs w:val="18"/>
          <w:u w:color="1A1819"/>
        </w:rPr>
        <w:t>•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кроющие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i/>
          <w:iCs/>
          <w:color w:val="212121"/>
          <w:sz w:val="18"/>
          <w:szCs w:val="18"/>
          <w:u w:color="1A1819"/>
        </w:rPr>
        <w:t>белила</w:t>
      </w:r>
      <w:r>
        <w:rPr>
          <w:rFonts w:ascii="Helvetica"/>
          <w:i/>
          <w:iCs/>
          <w:color w:val="212121"/>
          <w:sz w:val="18"/>
          <w:szCs w:val="18"/>
          <w:u w:color="1A1819"/>
        </w:rPr>
        <w:t>.</w:t>
      </w:r>
    </w:p>
    <w:p w:rsidR="003F1DC9" w:rsidRDefault="007F55BF">
      <w:pPr>
        <w:tabs>
          <w:tab w:val="clear" w:pos="7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Helvetica" w:eastAsia="Helvetica" w:hAnsi="Helvetica" w:cs="Helvetica"/>
          <w:color w:val="212121"/>
          <w:sz w:val="18"/>
          <w:szCs w:val="18"/>
          <w:u w:color="1A1819"/>
        </w:rPr>
      </w:pPr>
      <w:r>
        <w:rPr>
          <w:rFonts w:hAnsi="Helvetica"/>
          <w:color w:val="212121"/>
          <w:sz w:val="18"/>
          <w:szCs w:val="18"/>
          <w:u w:color="1A1819"/>
        </w:rPr>
        <w:t>Для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печати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на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цветных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бумагах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должна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быть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предусмотрена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белая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подложка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под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изображение</w:t>
      </w:r>
      <w:r>
        <w:rPr>
          <w:rFonts w:ascii="Helvetica"/>
          <w:color w:val="212121"/>
          <w:sz w:val="18"/>
          <w:szCs w:val="18"/>
          <w:u w:color="1A1819"/>
        </w:rPr>
        <w:t xml:space="preserve">. </w:t>
      </w:r>
      <w:r>
        <w:rPr>
          <w:rFonts w:hAnsi="Helvetica"/>
          <w:color w:val="212121"/>
          <w:sz w:val="18"/>
          <w:szCs w:val="18"/>
          <w:u w:color="1A1819"/>
        </w:rPr>
        <w:t>Граница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белой</w:t>
      </w:r>
    </w:p>
    <w:p w:rsidR="003F1DC9" w:rsidRDefault="007F55BF">
      <w:pPr>
        <w:tabs>
          <w:tab w:val="clear" w:pos="7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Helvetica" w:eastAsia="Helvetica" w:hAnsi="Helvetica" w:cs="Helvetica"/>
          <w:color w:val="212121"/>
          <w:sz w:val="18"/>
          <w:szCs w:val="18"/>
          <w:u w:color="1A1819"/>
        </w:rPr>
      </w:pPr>
      <w:r>
        <w:rPr>
          <w:rFonts w:hAnsi="Helvetica"/>
          <w:color w:val="212121"/>
          <w:sz w:val="18"/>
          <w:szCs w:val="18"/>
          <w:u w:color="1A1819"/>
        </w:rPr>
        <w:t>подложки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должна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быть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смещена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внутрь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изображения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на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ascii="Helvetica"/>
          <w:color w:val="212121"/>
          <w:sz w:val="18"/>
          <w:szCs w:val="18"/>
          <w:u w:color="1A1819"/>
        </w:rPr>
        <w:t xml:space="preserve">0,1 </w:t>
      </w:r>
      <w:r>
        <w:rPr>
          <w:rFonts w:hAnsi="Helvetica"/>
          <w:color w:val="212121"/>
          <w:sz w:val="18"/>
          <w:szCs w:val="18"/>
          <w:u w:color="1A1819"/>
        </w:rPr>
        <w:t>мм</w:t>
      </w:r>
      <w:r>
        <w:rPr>
          <w:rFonts w:ascii="Helvetica"/>
          <w:color w:val="212121"/>
          <w:sz w:val="18"/>
          <w:szCs w:val="18"/>
          <w:u w:color="1A1819"/>
        </w:rPr>
        <w:t>.</w:t>
      </w:r>
    </w:p>
    <w:p w:rsidR="003F1DC9" w:rsidRDefault="007F55BF">
      <w:pPr>
        <w:tabs>
          <w:tab w:val="clear" w:pos="7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Helvetica" w:eastAsia="Helvetica" w:hAnsi="Helvetica" w:cs="Helvetica"/>
          <w:color w:val="212121"/>
          <w:sz w:val="18"/>
          <w:szCs w:val="18"/>
          <w:u w:color="1A1819"/>
        </w:rPr>
      </w:pPr>
      <w:r>
        <w:rPr>
          <w:rFonts w:hAnsi="Helvetica"/>
          <w:color w:val="212121"/>
          <w:sz w:val="18"/>
          <w:szCs w:val="18"/>
          <w:u w:color="1A1819"/>
        </w:rPr>
        <w:t>При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использовании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выборочного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лакирования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изображение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для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нанесения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лака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должно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располагаться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в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отдельном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слое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или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в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отдельном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файле</w:t>
      </w:r>
      <w:r>
        <w:rPr>
          <w:rFonts w:ascii="Helvetica"/>
          <w:color w:val="212121"/>
          <w:sz w:val="18"/>
          <w:szCs w:val="18"/>
          <w:u w:color="1A1819"/>
        </w:rPr>
        <w:t xml:space="preserve">, </w:t>
      </w:r>
      <w:r>
        <w:rPr>
          <w:rFonts w:hAnsi="Helvetica"/>
          <w:color w:val="212121"/>
          <w:sz w:val="18"/>
          <w:szCs w:val="18"/>
          <w:u w:color="1A1819"/>
        </w:rPr>
        <w:t>все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объекты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—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векторные</w:t>
      </w:r>
      <w:r>
        <w:rPr>
          <w:rFonts w:ascii="Helvetica"/>
          <w:color w:val="212121"/>
          <w:sz w:val="18"/>
          <w:szCs w:val="18"/>
          <w:u w:color="1A1819"/>
        </w:rPr>
        <w:t xml:space="preserve">, </w:t>
      </w:r>
      <w:r>
        <w:rPr>
          <w:rFonts w:hAnsi="Helvetica"/>
          <w:color w:val="212121"/>
          <w:sz w:val="18"/>
          <w:szCs w:val="18"/>
          <w:u w:color="1A1819"/>
        </w:rPr>
        <w:t>цвет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—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ascii="Helvetica"/>
          <w:color w:val="212121"/>
          <w:sz w:val="18"/>
          <w:szCs w:val="18"/>
          <w:u w:color="1A1819"/>
        </w:rPr>
        <w:t>black 100% (CMYK 0/0/0/100).</w:t>
      </w:r>
    </w:p>
    <w:p w:rsidR="003F1DC9" w:rsidRDefault="007F55BF">
      <w:pPr>
        <w:tabs>
          <w:tab w:val="clear" w:pos="7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Helvetica" w:eastAsia="Helvetica" w:hAnsi="Helvetica" w:cs="Helvetica"/>
          <w:color w:val="212121"/>
          <w:sz w:val="18"/>
          <w:szCs w:val="18"/>
          <w:u w:color="1A1819"/>
        </w:rPr>
      </w:pPr>
      <w:r>
        <w:rPr>
          <w:rFonts w:hAnsi="Helvetica"/>
          <w:color w:val="212121"/>
          <w:sz w:val="18"/>
          <w:szCs w:val="18"/>
          <w:u w:color="1A1819"/>
        </w:rPr>
        <w:t>В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местах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биговки</w:t>
      </w:r>
      <w:r>
        <w:rPr>
          <w:rFonts w:ascii="Helvetica"/>
          <w:color w:val="212121"/>
          <w:sz w:val="18"/>
          <w:szCs w:val="18"/>
          <w:u w:color="1A1819"/>
        </w:rPr>
        <w:t>/</w:t>
      </w:r>
      <w:r>
        <w:rPr>
          <w:rFonts w:hAnsi="Helvetica"/>
          <w:color w:val="212121"/>
          <w:sz w:val="18"/>
          <w:szCs w:val="18"/>
          <w:u w:color="1A1819"/>
        </w:rPr>
        <w:t>фальцовки</w:t>
      </w:r>
      <w:r>
        <w:rPr>
          <w:rFonts w:ascii="Helvetica"/>
          <w:color w:val="212121"/>
          <w:sz w:val="18"/>
          <w:szCs w:val="18"/>
          <w:u w:color="1A1819"/>
        </w:rPr>
        <w:t>/</w:t>
      </w:r>
      <w:r>
        <w:rPr>
          <w:rFonts w:hAnsi="Helvetica"/>
          <w:color w:val="212121"/>
          <w:sz w:val="18"/>
          <w:szCs w:val="18"/>
          <w:u w:color="1A1819"/>
        </w:rPr>
        <w:t>перфорации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изображение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не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должно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располагаться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ближе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ascii="Helvetica"/>
          <w:color w:val="212121"/>
          <w:sz w:val="18"/>
          <w:szCs w:val="18"/>
          <w:u w:color="1A1819"/>
        </w:rPr>
        <w:t xml:space="preserve">0,5 </w:t>
      </w:r>
      <w:r>
        <w:rPr>
          <w:rFonts w:hAnsi="Helvetica"/>
          <w:color w:val="212121"/>
          <w:sz w:val="18"/>
          <w:szCs w:val="18"/>
          <w:u w:color="1A1819"/>
        </w:rPr>
        <w:t>мм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от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линии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биговки</w:t>
      </w:r>
      <w:r>
        <w:rPr>
          <w:rFonts w:ascii="Helvetica"/>
          <w:color w:val="212121"/>
          <w:sz w:val="18"/>
          <w:szCs w:val="18"/>
          <w:u w:color="1A1819"/>
        </w:rPr>
        <w:t>/</w:t>
      </w:r>
      <w:r>
        <w:rPr>
          <w:rFonts w:hAnsi="Helvetica"/>
          <w:color w:val="212121"/>
          <w:sz w:val="18"/>
          <w:szCs w:val="18"/>
          <w:u w:color="1A1819"/>
        </w:rPr>
        <w:t>фальцовки</w:t>
      </w:r>
      <w:r>
        <w:rPr>
          <w:rFonts w:ascii="Helvetica"/>
          <w:color w:val="212121"/>
          <w:sz w:val="18"/>
          <w:szCs w:val="18"/>
          <w:u w:color="1A1819"/>
        </w:rPr>
        <w:t>/</w:t>
      </w:r>
      <w:r>
        <w:rPr>
          <w:rFonts w:hAnsi="Helvetica"/>
          <w:color w:val="212121"/>
          <w:sz w:val="18"/>
          <w:szCs w:val="18"/>
          <w:u w:color="1A1819"/>
        </w:rPr>
        <w:t>перфорации</w:t>
      </w:r>
      <w:r>
        <w:rPr>
          <w:rFonts w:ascii="Helvetica"/>
          <w:color w:val="212121"/>
          <w:sz w:val="18"/>
          <w:szCs w:val="18"/>
          <w:u w:color="1A1819"/>
        </w:rPr>
        <w:t>.</w:t>
      </w:r>
    </w:p>
    <w:p w:rsidR="003F1DC9" w:rsidRDefault="007F55BF">
      <w:pPr>
        <w:tabs>
          <w:tab w:val="clear" w:pos="7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Helvetica" w:eastAsia="Helvetica" w:hAnsi="Helvetica" w:cs="Helvetica"/>
          <w:color w:val="212121"/>
          <w:sz w:val="18"/>
          <w:szCs w:val="18"/>
          <w:u w:color="1A1819"/>
        </w:rPr>
      </w:pPr>
      <w:r>
        <w:rPr>
          <w:rFonts w:hAnsi="Helvetica"/>
          <w:color w:val="212121"/>
          <w:sz w:val="18"/>
          <w:szCs w:val="18"/>
          <w:u w:color="1A1819"/>
        </w:rPr>
        <w:t>В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процессе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входного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контроля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наши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специалисты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проверяют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поступающие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файлы</w:t>
      </w:r>
      <w:r>
        <w:rPr>
          <w:rFonts w:ascii="Helvetica"/>
          <w:color w:val="212121"/>
          <w:sz w:val="18"/>
          <w:szCs w:val="18"/>
          <w:u w:color="1A1819"/>
        </w:rPr>
        <w:t xml:space="preserve">, </w:t>
      </w:r>
      <w:r>
        <w:rPr>
          <w:rFonts w:hAnsi="Helvetica"/>
          <w:color w:val="212121"/>
          <w:sz w:val="18"/>
          <w:szCs w:val="18"/>
          <w:u w:color="1A1819"/>
        </w:rPr>
        <w:t>однако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в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силу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объективных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причин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не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гарантируют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полного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обнаружения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всех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возможных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несоответствий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настоящим</w:t>
      </w:r>
      <w:r>
        <w:rPr>
          <w:rFonts w:hAnsi="Helvetica"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color w:val="212121"/>
          <w:sz w:val="18"/>
          <w:szCs w:val="18"/>
          <w:u w:color="1A1819"/>
        </w:rPr>
        <w:t>Требованиям</w:t>
      </w:r>
      <w:r>
        <w:rPr>
          <w:rFonts w:ascii="Helvetica"/>
          <w:color w:val="212121"/>
          <w:sz w:val="18"/>
          <w:szCs w:val="18"/>
          <w:u w:color="1A1819"/>
        </w:rPr>
        <w:t>.</w:t>
      </w:r>
    </w:p>
    <w:p w:rsidR="003F1DC9" w:rsidRDefault="007F55BF">
      <w:pPr>
        <w:tabs>
          <w:tab w:val="clear" w:pos="7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Helvetica" w:eastAsia="Helvetica" w:hAnsi="Helvetica" w:cs="Helvetica"/>
          <w:b/>
          <w:bCs/>
          <w:i/>
          <w:iCs/>
          <w:color w:val="212121"/>
          <w:sz w:val="18"/>
          <w:szCs w:val="18"/>
          <w:u w:color="1A1819"/>
        </w:rPr>
      </w:pPr>
      <w:r>
        <w:rPr>
          <w:rFonts w:hAnsi="Helvetica"/>
          <w:b/>
          <w:bCs/>
          <w:i/>
          <w:iCs/>
          <w:color w:val="212121"/>
          <w:sz w:val="18"/>
          <w:szCs w:val="18"/>
          <w:u w:color="1A1819"/>
        </w:rPr>
        <w:t>В</w:t>
      </w:r>
      <w:r>
        <w:rPr>
          <w:rFonts w:hAnsi="Helvetica"/>
          <w:b/>
          <w:bCs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b/>
          <w:bCs/>
          <w:i/>
          <w:iCs/>
          <w:color w:val="212121"/>
          <w:sz w:val="18"/>
          <w:szCs w:val="18"/>
          <w:u w:color="1A1819"/>
        </w:rPr>
        <w:t>целях</w:t>
      </w:r>
      <w:r>
        <w:rPr>
          <w:rFonts w:hAnsi="Helvetica"/>
          <w:b/>
          <w:bCs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b/>
          <w:bCs/>
          <w:i/>
          <w:iCs/>
          <w:color w:val="212121"/>
          <w:sz w:val="18"/>
          <w:szCs w:val="18"/>
          <w:u w:color="1A1819"/>
        </w:rPr>
        <w:t>получения</w:t>
      </w:r>
      <w:r>
        <w:rPr>
          <w:rFonts w:hAnsi="Helvetica"/>
          <w:b/>
          <w:bCs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b/>
          <w:bCs/>
          <w:i/>
          <w:iCs/>
          <w:color w:val="212121"/>
          <w:sz w:val="18"/>
          <w:szCs w:val="18"/>
          <w:u w:color="1A1819"/>
        </w:rPr>
        <w:t>наиболее</w:t>
      </w:r>
      <w:r>
        <w:rPr>
          <w:rFonts w:hAnsi="Helvetica"/>
          <w:b/>
          <w:bCs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b/>
          <w:bCs/>
          <w:i/>
          <w:iCs/>
          <w:color w:val="212121"/>
          <w:sz w:val="18"/>
          <w:szCs w:val="18"/>
          <w:u w:color="1A1819"/>
        </w:rPr>
        <w:t>полной</w:t>
      </w:r>
      <w:r>
        <w:rPr>
          <w:rFonts w:hAnsi="Helvetica"/>
          <w:b/>
          <w:bCs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b/>
          <w:bCs/>
          <w:i/>
          <w:iCs/>
          <w:color w:val="212121"/>
          <w:sz w:val="18"/>
          <w:szCs w:val="18"/>
          <w:u w:color="1A1819"/>
        </w:rPr>
        <w:t>уверенности</w:t>
      </w:r>
      <w:r>
        <w:rPr>
          <w:rFonts w:hAnsi="Helvetica"/>
          <w:b/>
          <w:bCs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b/>
          <w:bCs/>
          <w:i/>
          <w:iCs/>
          <w:color w:val="212121"/>
          <w:sz w:val="18"/>
          <w:szCs w:val="18"/>
          <w:u w:color="1A1819"/>
        </w:rPr>
        <w:t>в</w:t>
      </w:r>
      <w:r>
        <w:rPr>
          <w:rFonts w:hAnsi="Helvetica"/>
          <w:b/>
          <w:bCs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b/>
          <w:bCs/>
          <w:i/>
          <w:iCs/>
          <w:color w:val="212121"/>
          <w:sz w:val="18"/>
          <w:szCs w:val="18"/>
          <w:u w:color="1A1819"/>
        </w:rPr>
        <w:t>соответствии</w:t>
      </w:r>
      <w:r>
        <w:rPr>
          <w:rFonts w:hAnsi="Helvetica"/>
          <w:b/>
          <w:bCs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b/>
          <w:bCs/>
          <w:i/>
          <w:iCs/>
          <w:color w:val="212121"/>
          <w:sz w:val="18"/>
          <w:szCs w:val="18"/>
          <w:u w:color="1A1819"/>
        </w:rPr>
        <w:t>тиража</w:t>
      </w:r>
      <w:r>
        <w:rPr>
          <w:rFonts w:hAnsi="Helvetica"/>
          <w:b/>
          <w:bCs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b/>
          <w:bCs/>
          <w:i/>
          <w:iCs/>
          <w:color w:val="212121"/>
          <w:sz w:val="18"/>
          <w:szCs w:val="18"/>
          <w:u w:color="1A1819"/>
        </w:rPr>
        <w:t>вашему</w:t>
      </w:r>
      <w:r>
        <w:rPr>
          <w:rFonts w:hAnsi="Helvetica"/>
          <w:b/>
          <w:bCs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b/>
          <w:bCs/>
          <w:i/>
          <w:iCs/>
          <w:color w:val="212121"/>
          <w:sz w:val="18"/>
          <w:szCs w:val="18"/>
          <w:u w:color="1A1819"/>
        </w:rPr>
        <w:t>замыслу</w:t>
      </w:r>
      <w:r>
        <w:rPr>
          <w:rFonts w:hAnsi="Helvetica"/>
          <w:b/>
          <w:bCs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b/>
          <w:bCs/>
          <w:i/>
          <w:iCs/>
          <w:color w:val="212121"/>
          <w:sz w:val="18"/>
          <w:szCs w:val="18"/>
          <w:u w:color="1A1819"/>
        </w:rPr>
        <w:t>мы</w:t>
      </w:r>
      <w:r>
        <w:rPr>
          <w:rFonts w:hAnsi="Helvetica"/>
          <w:b/>
          <w:bCs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b/>
          <w:bCs/>
          <w:i/>
          <w:iCs/>
          <w:color w:val="212121"/>
          <w:sz w:val="18"/>
          <w:szCs w:val="18"/>
          <w:u w:color="1A1819"/>
        </w:rPr>
        <w:t>настоятельно</w:t>
      </w:r>
      <w:r>
        <w:rPr>
          <w:rFonts w:hAnsi="Helvetica"/>
          <w:b/>
          <w:bCs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b/>
          <w:bCs/>
          <w:i/>
          <w:iCs/>
          <w:color w:val="212121"/>
          <w:sz w:val="18"/>
          <w:szCs w:val="18"/>
          <w:u w:color="1A1819"/>
        </w:rPr>
        <w:t>рекомендуем</w:t>
      </w:r>
    </w:p>
    <w:p w:rsidR="003F1DC9" w:rsidRDefault="007F55BF">
      <w:pPr>
        <w:tabs>
          <w:tab w:val="clear" w:pos="7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Helvetica" w:eastAsia="Helvetica" w:hAnsi="Helvetica" w:cs="Helvetica"/>
          <w:color w:val="212121"/>
        </w:rPr>
      </w:pPr>
      <w:r>
        <w:rPr>
          <w:rFonts w:hAnsi="Helvetica"/>
          <w:b/>
          <w:bCs/>
          <w:i/>
          <w:iCs/>
          <w:color w:val="212121"/>
          <w:sz w:val="18"/>
          <w:szCs w:val="18"/>
          <w:u w:color="1A1819"/>
        </w:rPr>
        <w:t>делать</w:t>
      </w:r>
      <w:r>
        <w:rPr>
          <w:rFonts w:hAnsi="Helvetica"/>
          <w:b/>
          <w:bCs/>
          <w:i/>
          <w:iCs/>
          <w:color w:val="212121"/>
          <w:sz w:val="18"/>
          <w:szCs w:val="18"/>
          <w:u w:color="1A1819"/>
        </w:rPr>
        <w:t xml:space="preserve"> </w:t>
      </w:r>
      <w:r>
        <w:rPr>
          <w:rFonts w:hAnsi="Helvetica"/>
          <w:b/>
          <w:bCs/>
          <w:i/>
          <w:iCs/>
          <w:color w:val="212121"/>
          <w:sz w:val="18"/>
          <w:szCs w:val="18"/>
          <w:u w:color="1A1819"/>
        </w:rPr>
        <w:t>цветопробу</w:t>
      </w:r>
      <w:r>
        <w:rPr>
          <w:rFonts w:ascii="Helvetica"/>
          <w:b/>
          <w:bCs/>
          <w:i/>
          <w:iCs/>
          <w:color w:val="212121"/>
          <w:sz w:val="18"/>
          <w:szCs w:val="18"/>
          <w:u w:color="1A1819"/>
        </w:rPr>
        <w:t>.</w:t>
      </w:r>
    </w:p>
    <w:p w:rsidR="003F1DC9" w:rsidRDefault="003F1DC9">
      <w:pPr>
        <w:pStyle w:val="a9"/>
        <w:rPr>
          <w:color w:val="212121"/>
          <w:sz w:val="18"/>
          <w:szCs w:val="18"/>
        </w:rPr>
      </w:pPr>
    </w:p>
    <w:p w:rsidR="003F1DC9" w:rsidRDefault="003F1DC9">
      <w:pPr>
        <w:pStyle w:val="a9"/>
        <w:rPr>
          <w:color w:val="212121"/>
          <w:sz w:val="18"/>
          <w:szCs w:val="18"/>
        </w:rPr>
      </w:pPr>
    </w:p>
    <w:p w:rsidR="003F1DC9" w:rsidRDefault="003F1DC9">
      <w:pPr>
        <w:pStyle w:val="a7"/>
        <w:rPr>
          <w:color w:val="212121"/>
        </w:rPr>
      </w:pPr>
    </w:p>
    <w:sectPr w:rsidR="003F1DC9" w:rsidSect="003F1DC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F14" w:rsidRDefault="00F86F14" w:rsidP="003F1DC9">
      <w:pPr>
        <w:spacing w:after="0" w:line="240" w:lineRule="auto"/>
      </w:pPr>
      <w:r>
        <w:separator/>
      </w:r>
    </w:p>
  </w:endnote>
  <w:endnote w:type="continuationSeparator" w:id="0">
    <w:p w:rsidR="00F86F14" w:rsidRDefault="00F86F14" w:rsidP="003F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DC9" w:rsidRDefault="003F1DC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F14" w:rsidRDefault="00F86F14" w:rsidP="003F1DC9">
      <w:pPr>
        <w:spacing w:after="0" w:line="240" w:lineRule="auto"/>
      </w:pPr>
      <w:r>
        <w:separator/>
      </w:r>
    </w:p>
  </w:footnote>
  <w:footnote w:type="continuationSeparator" w:id="0">
    <w:p w:rsidR="00F86F14" w:rsidRDefault="00F86F14" w:rsidP="003F1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DC9" w:rsidRDefault="003F1DC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207D2"/>
    <w:multiLevelType w:val="multilevel"/>
    <w:tmpl w:val="0868E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1DC9"/>
    <w:rsid w:val="003F1DC9"/>
    <w:rsid w:val="007F55BF"/>
    <w:rsid w:val="00B04102"/>
    <w:rsid w:val="00F86F14"/>
    <w:rsid w:val="00FE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0"/>
        </w:tabs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1DC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1DC9"/>
    <w:rPr>
      <w:u w:val="single"/>
    </w:rPr>
  </w:style>
  <w:style w:type="table" w:customStyle="1" w:styleId="TableNormal">
    <w:name w:val="Table Normal"/>
    <w:rsid w:val="003F1D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Заголовок"/>
    <w:next w:val="a5"/>
    <w:rsid w:val="003F1DC9"/>
    <w:pPr>
      <w:keepNext/>
      <w:outlineLvl w:val="0"/>
    </w:pPr>
    <w:rPr>
      <w:rFonts w:ascii="Arial Unicode MS" w:hAnsi="Helvetica" w:cs="Arial Unicode MS"/>
      <w:b/>
      <w:bCs/>
      <w:color w:val="000000"/>
      <w:sz w:val="36"/>
      <w:szCs w:val="36"/>
    </w:rPr>
  </w:style>
  <w:style w:type="paragraph" w:customStyle="1" w:styleId="a5">
    <w:name w:val="Текстовый блок"/>
    <w:rsid w:val="003F1DC9"/>
    <w:rPr>
      <w:rFonts w:ascii="Arial Unicode MS" w:hAnsi="Helvetica" w:cs="Arial Unicode MS"/>
      <w:color w:val="000000"/>
      <w:sz w:val="22"/>
      <w:szCs w:val="22"/>
    </w:rPr>
  </w:style>
  <w:style w:type="numbering" w:customStyle="1" w:styleId="List0">
    <w:name w:val="List 0"/>
    <w:basedOn w:val="a6"/>
    <w:rsid w:val="003F1DC9"/>
  </w:style>
  <w:style w:type="numbering" w:customStyle="1" w:styleId="a6">
    <w:name w:val="Пункт"/>
    <w:rsid w:val="003F1DC9"/>
  </w:style>
  <w:style w:type="paragraph" w:styleId="a7">
    <w:name w:val="Subtitle"/>
    <w:next w:val="a5"/>
    <w:rsid w:val="003F1DC9"/>
    <w:pPr>
      <w:keepNext/>
    </w:pPr>
    <w:rPr>
      <w:rFonts w:ascii="Helvetica" w:eastAsia="Helvetica" w:hAnsi="Helvetica" w:cs="Helvetica"/>
      <w:color w:val="000000"/>
      <w:sz w:val="40"/>
      <w:szCs w:val="40"/>
    </w:rPr>
  </w:style>
  <w:style w:type="paragraph" w:styleId="a8">
    <w:name w:val="Normal (Web)"/>
    <w:rsid w:val="003F1DC9"/>
    <w:pPr>
      <w:spacing w:before="100" w:after="100"/>
    </w:pPr>
    <w:rPr>
      <w:rFonts w:ascii="Arial Unicode MS" w:cs="Arial Unicode MS"/>
      <w:color w:val="000000"/>
      <w:sz w:val="24"/>
      <w:szCs w:val="24"/>
      <w:u w:color="000000"/>
    </w:rPr>
  </w:style>
  <w:style w:type="paragraph" w:customStyle="1" w:styleId="a9">
    <w:name w:val="По умолчанию"/>
    <w:rsid w:val="003F1DC9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1">
    <w:name w:val="List 1"/>
    <w:basedOn w:val="aa"/>
    <w:rsid w:val="003F1DC9"/>
  </w:style>
  <w:style w:type="numbering" w:customStyle="1" w:styleId="aa">
    <w:name w:val="С буквами"/>
    <w:rsid w:val="003F1DC9"/>
  </w:style>
  <w:style w:type="character" w:customStyle="1" w:styleId="Hyperlink0">
    <w:name w:val="Hyperlink.0"/>
    <w:basedOn w:val="a3"/>
    <w:rsid w:val="003F1DC9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836</Words>
  <Characters>4767</Characters>
  <Application>Microsoft Office Word</Application>
  <DocSecurity>0</DocSecurity>
  <Lines>39</Lines>
  <Paragraphs>11</Paragraphs>
  <ScaleCrop>false</ScaleCrop>
  <Company/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Igor_I</dc:creator>
  <cp:lastModifiedBy>Slavajax</cp:lastModifiedBy>
  <cp:revision>2</cp:revision>
  <dcterms:created xsi:type="dcterms:W3CDTF">2015-09-22T11:14:00Z</dcterms:created>
  <dcterms:modified xsi:type="dcterms:W3CDTF">2015-10-14T09:51:00Z</dcterms:modified>
</cp:coreProperties>
</file>